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186C3" w14:textId="7DF5D944" w:rsidR="001963F7" w:rsidRPr="009C1376" w:rsidRDefault="00551323" w:rsidP="009C1376">
      <w:pPr>
        <w:shd w:val="clear" w:color="auto" w:fill="F2F2F2" w:themeFill="background1" w:themeFillShade="F2"/>
        <w:spacing w:before="360"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C1376">
        <w:rPr>
          <w:rFonts w:ascii="Arial" w:eastAsia="Times New Roman" w:hAnsi="Arial" w:cs="Arial"/>
          <w:b/>
          <w:bCs/>
          <w:sz w:val="24"/>
          <w:szCs w:val="24"/>
        </w:rPr>
        <w:t>Karta spełnienia kryteriów wyboru</w:t>
      </w:r>
    </w:p>
    <w:p w14:paraId="00000003" w14:textId="2B795B0F" w:rsidR="00B87C2C" w:rsidRPr="009C1376" w:rsidRDefault="00551323" w:rsidP="009C1376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9C137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Zakres naboru: </w:t>
      </w:r>
      <w:r w:rsidR="00BD717F" w:rsidRPr="009C1376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 xml:space="preserve">rozwój przedsiębiorczości poprzez podejmowanie pozarolniczej działalności gospodarczej </w:t>
      </w:r>
      <w:r w:rsidR="003829FF" w:rsidRPr="009C1376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(START DG)</w:t>
      </w:r>
    </w:p>
    <w:p w14:paraId="2184976E" w14:textId="77777777" w:rsidR="005E6ACF" w:rsidRPr="009C1376" w:rsidRDefault="00000000" w:rsidP="009C1376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bookmarkStart w:id="0" w:name="_heading=h.gjdgxs" w:colFirst="0" w:colLast="0"/>
      <w:bookmarkEnd w:id="0"/>
      <w:r w:rsidRPr="009C1376">
        <w:rPr>
          <w:rFonts w:ascii="Arial" w:eastAsia="Times New Roman" w:hAnsi="Arial" w:cs="Arial"/>
          <w:sz w:val="24"/>
          <w:szCs w:val="24"/>
        </w:rPr>
        <w:t xml:space="preserve">w ramach wdrażania Lokalnej Strategii Rozwoju </w:t>
      </w:r>
    </w:p>
    <w:p w14:paraId="1F7BB81B" w14:textId="393853B2" w:rsidR="005E6ACF" w:rsidRPr="009C1376" w:rsidRDefault="00000000" w:rsidP="009C1376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C1376">
        <w:rPr>
          <w:rFonts w:ascii="Arial" w:eastAsia="Times New Roman" w:hAnsi="Arial" w:cs="Arial"/>
          <w:sz w:val="24"/>
          <w:szCs w:val="24"/>
        </w:rPr>
        <w:t xml:space="preserve">realizowanej przez </w:t>
      </w:r>
      <w:r w:rsidR="00366971" w:rsidRPr="009C1376">
        <w:rPr>
          <w:rFonts w:ascii="Arial" w:eastAsia="Times New Roman" w:hAnsi="Arial" w:cs="Arial"/>
          <w:sz w:val="24"/>
          <w:szCs w:val="24"/>
        </w:rPr>
        <w:t>Stowarzyszeni</w:t>
      </w:r>
      <w:r w:rsidR="005E680C" w:rsidRPr="009C1376">
        <w:rPr>
          <w:rFonts w:ascii="Arial" w:eastAsia="Times New Roman" w:hAnsi="Arial" w:cs="Arial"/>
          <w:sz w:val="24"/>
          <w:szCs w:val="24"/>
        </w:rPr>
        <w:t xml:space="preserve">e Lokalna Grupa Działania </w:t>
      </w:r>
      <w:r w:rsidR="003829FF" w:rsidRPr="009C1376">
        <w:rPr>
          <w:rFonts w:ascii="Arial" w:eastAsia="Times New Roman" w:hAnsi="Arial" w:cs="Arial"/>
          <w:sz w:val="24"/>
          <w:szCs w:val="24"/>
        </w:rPr>
        <w:t>Sąsiedzi wokół Szlaku Piastowskiego</w:t>
      </w:r>
    </w:p>
    <w:p w14:paraId="3FDAE020" w14:textId="2B776C1F" w:rsidR="007A547A" w:rsidRPr="009C1376" w:rsidRDefault="00000000" w:rsidP="009C1376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C1376">
        <w:rPr>
          <w:rFonts w:ascii="Arial" w:eastAsia="Times New Roman" w:hAnsi="Arial" w:cs="Arial"/>
          <w:sz w:val="24"/>
          <w:szCs w:val="24"/>
        </w:rPr>
        <w:t>w ramach Planu Strategicznego dla Wspólnej Polityki Rolnej na lata 2023–2027 dla interwencji I.13.1 LEADER/Rozwój Lokalny Kierowany przez Społeczność (RLKS) – komponent Wdrażanie LSR</w:t>
      </w:r>
    </w:p>
    <w:p w14:paraId="5C48E7DC" w14:textId="3E02E550" w:rsidR="00AF46DF" w:rsidRPr="009C1376" w:rsidRDefault="00AF46DF" w:rsidP="009C1376">
      <w:pPr>
        <w:spacing w:before="240" w:after="0" w:line="360" w:lineRule="auto"/>
        <w:rPr>
          <w:rFonts w:ascii="Arial" w:eastAsia="Times New Roman" w:hAnsi="Arial" w:cs="Arial"/>
          <w:sz w:val="24"/>
          <w:szCs w:val="24"/>
        </w:rPr>
      </w:pPr>
      <w:r w:rsidRPr="009C1376">
        <w:rPr>
          <w:rFonts w:ascii="Arial" w:eastAsia="Times New Roman" w:hAnsi="Arial" w:cs="Arial"/>
          <w:b/>
          <w:bCs/>
          <w:sz w:val="24"/>
          <w:szCs w:val="24"/>
        </w:rPr>
        <w:t>Nr konkursu LGD:</w:t>
      </w:r>
      <w:r w:rsidRPr="009C1376">
        <w:rPr>
          <w:rFonts w:ascii="Arial" w:eastAsia="Times New Roman" w:hAnsi="Arial" w:cs="Arial"/>
          <w:sz w:val="24"/>
          <w:szCs w:val="24"/>
        </w:rPr>
        <w:t xml:space="preserve"> </w:t>
      </w:r>
      <w:r w:rsidR="003829FF" w:rsidRPr="009C1376">
        <w:rPr>
          <w:rFonts w:ascii="Arial" w:eastAsia="Times New Roman" w:hAnsi="Arial" w:cs="Arial"/>
          <w:sz w:val="24"/>
          <w:szCs w:val="24"/>
        </w:rPr>
        <w:t>1/2026</w:t>
      </w:r>
      <w:r w:rsidR="00ED36CA" w:rsidRPr="009C1376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6DFB700A" w14:textId="648FD399" w:rsidR="00781945" w:rsidRPr="009C1376" w:rsidRDefault="00781945" w:rsidP="009C1376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C1376">
        <w:rPr>
          <w:rFonts w:ascii="Arial" w:eastAsia="Times New Roman" w:hAnsi="Arial" w:cs="Arial"/>
          <w:b/>
          <w:bCs/>
          <w:sz w:val="24"/>
          <w:szCs w:val="24"/>
        </w:rPr>
        <w:t>Nr naboru w PUE:</w:t>
      </w:r>
      <w:r w:rsidRPr="009C1376">
        <w:rPr>
          <w:rFonts w:ascii="Arial" w:eastAsia="Times New Roman" w:hAnsi="Arial" w:cs="Arial"/>
          <w:sz w:val="24"/>
          <w:szCs w:val="24"/>
        </w:rPr>
        <w:t xml:space="preserve"> </w:t>
      </w:r>
      <w:r w:rsidR="005A57A6" w:rsidRPr="005A57A6">
        <w:rPr>
          <w:rFonts w:ascii="Arial" w:eastAsia="Times New Roman" w:hAnsi="Arial" w:cs="Arial"/>
          <w:sz w:val="24"/>
          <w:szCs w:val="24"/>
        </w:rPr>
        <w:t>788823</w:t>
      </w:r>
    </w:p>
    <w:p w14:paraId="74E6E566" w14:textId="0AED026D" w:rsidR="00EB5651" w:rsidRPr="009C1376" w:rsidRDefault="007A547A" w:rsidP="00424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before="240" w:after="0" w:line="360" w:lineRule="auto"/>
        <w:rPr>
          <w:rFonts w:ascii="Arial" w:eastAsia="Times New Roman" w:hAnsi="Arial" w:cs="Arial"/>
          <w:sz w:val="24"/>
          <w:szCs w:val="24"/>
        </w:rPr>
      </w:pPr>
      <w:r w:rsidRPr="009C1376">
        <w:rPr>
          <w:rFonts w:ascii="Arial" w:hAnsi="Arial" w:cs="Arial"/>
          <w:b/>
          <w:bCs/>
          <w:sz w:val="24"/>
          <w:szCs w:val="24"/>
        </w:rPr>
        <w:t>WAŻNE:</w:t>
      </w:r>
      <w:r w:rsidRPr="009C1376">
        <w:rPr>
          <w:rFonts w:ascii="Arial" w:hAnsi="Arial" w:cs="Arial"/>
          <w:sz w:val="24"/>
          <w:szCs w:val="24"/>
        </w:rPr>
        <w:t xml:space="preserve"> Wnioskodawca jest obowiązany przedstawiać dowody oraz składać wyjaśnienia niezbędne do oceny wniosków o wsparcie, wyboru operacji lub ustalenia kwoty wsparcia na wdrażanie LSR zgodnie z prawdą i bez zatajania czegokolwiek. Ciężar udowodnienia faktu spoczywa na podmiocie, który z tego faktu wywodzi skutki prawne.</w:t>
      </w:r>
      <w:bookmarkStart w:id="1" w:name="_heading=h.nhc61asoowom" w:colFirst="0" w:colLast="0"/>
      <w:bookmarkEnd w:id="1"/>
    </w:p>
    <w:p w14:paraId="00000005" w14:textId="5BFCF51D" w:rsidR="00B87C2C" w:rsidRPr="009C1376" w:rsidRDefault="00A1731A">
      <w:pPr>
        <w:pStyle w:val="Akapitzlist"/>
        <w:numPr>
          <w:ilvl w:val="0"/>
          <w:numId w:val="2"/>
        </w:numPr>
        <w:spacing w:before="240" w:after="120" w:line="360" w:lineRule="auto"/>
        <w:ind w:left="352" w:hanging="352"/>
        <w:rPr>
          <w:rFonts w:ascii="Arial" w:eastAsia="Times New Roman" w:hAnsi="Arial" w:cs="Arial"/>
          <w:b/>
          <w:bCs/>
          <w:sz w:val="24"/>
          <w:szCs w:val="24"/>
        </w:rPr>
      </w:pPr>
      <w:r w:rsidRPr="009C1376">
        <w:rPr>
          <w:rFonts w:ascii="Arial" w:eastAsia="Times New Roman" w:hAnsi="Arial" w:cs="Arial"/>
          <w:b/>
          <w:bCs/>
          <w:sz w:val="24"/>
          <w:szCs w:val="24"/>
        </w:rPr>
        <w:t>Dane identyfikacyjne wnioskodawcy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910"/>
        <w:gridCol w:w="2402"/>
        <w:gridCol w:w="2448"/>
        <w:gridCol w:w="1248"/>
        <w:gridCol w:w="1348"/>
      </w:tblGrid>
      <w:tr w:rsidR="001C1AEA" w:rsidRPr="009C1376" w14:paraId="15EA73D5" w14:textId="77777777" w:rsidTr="00424E29">
        <w:tc>
          <w:tcPr>
            <w:tcW w:w="1910" w:type="dxa"/>
            <w:shd w:val="clear" w:color="auto" w:fill="D9D9D9" w:themeFill="background1" w:themeFillShade="D9"/>
            <w:vAlign w:val="center"/>
          </w:tcPr>
          <w:p w14:paraId="31B48015" w14:textId="5078FD06" w:rsidR="001C1AEA" w:rsidRPr="009C1376" w:rsidRDefault="001C1AEA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>Numer EP</w:t>
            </w:r>
            <w:r w:rsidR="00B84A22" w:rsidRPr="009C1376">
              <w:rPr>
                <w:rFonts w:ascii="Arial" w:eastAsia="Times New Roman" w:hAnsi="Arial" w:cs="Arial"/>
                <w:sz w:val="24"/>
                <w:szCs w:val="24"/>
              </w:rPr>
              <w:t xml:space="preserve"> Wnioskodawcy</w:t>
            </w:r>
          </w:p>
        </w:tc>
        <w:tc>
          <w:tcPr>
            <w:tcW w:w="7446" w:type="dxa"/>
            <w:gridSpan w:val="4"/>
            <w:vAlign w:val="center"/>
          </w:tcPr>
          <w:p w14:paraId="74A26ADC" w14:textId="77777777" w:rsidR="00F9226E" w:rsidRPr="009C1376" w:rsidRDefault="00F9226E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:rsidRPr="009C1376" w14:paraId="74C6B715" w14:textId="77777777" w:rsidTr="00424E29">
        <w:tc>
          <w:tcPr>
            <w:tcW w:w="1910" w:type="dxa"/>
            <w:shd w:val="clear" w:color="auto" w:fill="D9D9D9" w:themeFill="background1" w:themeFillShade="D9"/>
            <w:vAlign w:val="center"/>
          </w:tcPr>
          <w:p w14:paraId="5E6A7A3C" w14:textId="4D07EFBC" w:rsidR="001C1AEA" w:rsidRPr="009C1376" w:rsidRDefault="001F61D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 xml:space="preserve">Nazwa wnioskodawcy </w:t>
            </w:r>
          </w:p>
        </w:tc>
        <w:tc>
          <w:tcPr>
            <w:tcW w:w="7446" w:type="dxa"/>
            <w:gridSpan w:val="4"/>
            <w:vAlign w:val="center"/>
          </w:tcPr>
          <w:p w14:paraId="35E0310E" w14:textId="77777777" w:rsidR="00F9226E" w:rsidRPr="009C1376" w:rsidRDefault="00F9226E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C1376" w:rsidRPr="009C1376" w14:paraId="091FEC4A" w14:textId="77777777" w:rsidTr="00424E29">
        <w:tc>
          <w:tcPr>
            <w:tcW w:w="1910" w:type="dxa"/>
            <w:vMerge w:val="restart"/>
            <w:shd w:val="clear" w:color="auto" w:fill="D9D9D9" w:themeFill="background1" w:themeFillShade="D9"/>
            <w:vAlign w:val="center"/>
          </w:tcPr>
          <w:p w14:paraId="2F1420DF" w14:textId="70E314A4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 xml:space="preserve">Adres wnioskodawcy 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2F8A73AB" w14:textId="68C4770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 xml:space="preserve">Miejscowość </w:t>
            </w:r>
          </w:p>
        </w:tc>
        <w:tc>
          <w:tcPr>
            <w:tcW w:w="2448" w:type="dxa"/>
            <w:shd w:val="clear" w:color="auto" w:fill="D9D9D9" w:themeFill="background1" w:themeFillShade="D9"/>
            <w:vAlign w:val="center"/>
          </w:tcPr>
          <w:p w14:paraId="02FCAEBA" w14:textId="646685EB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>Kod pocztowy</w:t>
            </w:r>
          </w:p>
        </w:tc>
        <w:tc>
          <w:tcPr>
            <w:tcW w:w="2596" w:type="dxa"/>
            <w:gridSpan w:val="2"/>
            <w:shd w:val="clear" w:color="auto" w:fill="D9D9D9" w:themeFill="background1" w:themeFillShade="D9"/>
            <w:vAlign w:val="center"/>
          </w:tcPr>
          <w:p w14:paraId="323DD4F8" w14:textId="2A1048F1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>Poczta</w:t>
            </w:r>
          </w:p>
        </w:tc>
      </w:tr>
      <w:tr w:rsidR="009C1376" w:rsidRPr="009C1376" w14:paraId="0DE260CB" w14:textId="77777777" w:rsidTr="00B41776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06FD8073" w14:textId="7777777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14:paraId="46F9A5CC" w14:textId="7777777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48" w:type="dxa"/>
            <w:vAlign w:val="center"/>
          </w:tcPr>
          <w:p w14:paraId="0DAFDED8" w14:textId="7777777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96" w:type="dxa"/>
            <w:gridSpan w:val="2"/>
            <w:vAlign w:val="center"/>
          </w:tcPr>
          <w:p w14:paraId="463582A9" w14:textId="4FE2B2FE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C1376" w:rsidRPr="009C1376" w14:paraId="4785C829" w14:textId="77777777" w:rsidTr="00424E29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0B19D9F6" w14:textId="7777777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850" w:type="dxa"/>
            <w:gridSpan w:val="2"/>
            <w:shd w:val="clear" w:color="auto" w:fill="D9D9D9" w:themeFill="background1" w:themeFillShade="D9"/>
            <w:vAlign w:val="center"/>
          </w:tcPr>
          <w:p w14:paraId="23810158" w14:textId="2D4CE275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>Ulica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14:paraId="271D57E6" w14:textId="26BF49C5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>Nr budynku</w:t>
            </w:r>
          </w:p>
        </w:tc>
        <w:tc>
          <w:tcPr>
            <w:tcW w:w="1348" w:type="dxa"/>
            <w:shd w:val="clear" w:color="auto" w:fill="D9D9D9" w:themeFill="background1" w:themeFillShade="D9"/>
            <w:vAlign w:val="center"/>
          </w:tcPr>
          <w:p w14:paraId="2BC1DE9C" w14:textId="137DDFD6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>Nr lokalu</w:t>
            </w:r>
          </w:p>
        </w:tc>
      </w:tr>
      <w:tr w:rsidR="009C1376" w:rsidRPr="009C1376" w14:paraId="77DCA2B8" w14:textId="77777777" w:rsidTr="00D80D08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4D4014E6" w14:textId="7777777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850" w:type="dxa"/>
            <w:gridSpan w:val="2"/>
            <w:vAlign w:val="center"/>
          </w:tcPr>
          <w:p w14:paraId="4CC4EFA9" w14:textId="7777777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3A2B07F4" w14:textId="7777777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14:paraId="1FDCE227" w14:textId="7777777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C1376" w:rsidRPr="009C1376" w14:paraId="35564213" w14:textId="77777777" w:rsidTr="00424E29">
        <w:trPr>
          <w:trHeight w:val="504"/>
        </w:trPr>
        <w:tc>
          <w:tcPr>
            <w:tcW w:w="4312" w:type="dxa"/>
            <w:gridSpan w:val="2"/>
            <w:shd w:val="clear" w:color="auto" w:fill="D9D9D9" w:themeFill="background1" w:themeFillShade="D9"/>
            <w:vAlign w:val="center"/>
          </w:tcPr>
          <w:p w14:paraId="6EFCD8ED" w14:textId="7EE7F05D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>Imię i nazwisko osoby upoważnionej do kontaktu</w:t>
            </w:r>
          </w:p>
        </w:tc>
        <w:tc>
          <w:tcPr>
            <w:tcW w:w="5044" w:type="dxa"/>
            <w:gridSpan w:val="3"/>
            <w:vAlign w:val="center"/>
          </w:tcPr>
          <w:p w14:paraId="3F90E963" w14:textId="1E1A38AC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C1376" w:rsidRPr="009C1376" w14:paraId="482A681B" w14:textId="77777777" w:rsidTr="00424E29">
        <w:trPr>
          <w:trHeight w:val="453"/>
        </w:trPr>
        <w:tc>
          <w:tcPr>
            <w:tcW w:w="4312" w:type="dxa"/>
            <w:gridSpan w:val="2"/>
            <w:shd w:val="clear" w:color="auto" w:fill="D9D9D9" w:themeFill="background1" w:themeFillShade="D9"/>
            <w:vAlign w:val="center"/>
          </w:tcPr>
          <w:p w14:paraId="1D2C2110" w14:textId="09D0CEA1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>Telefon kontaktowy</w:t>
            </w:r>
          </w:p>
        </w:tc>
        <w:tc>
          <w:tcPr>
            <w:tcW w:w="5044" w:type="dxa"/>
            <w:gridSpan w:val="3"/>
            <w:vAlign w:val="center"/>
          </w:tcPr>
          <w:p w14:paraId="40FD1564" w14:textId="77777777" w:rsidR="009C1376" w:rsidRPr="009C1376" w:rsidRDefault="009C1376" w:rsidP="009C137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653C389" w14:textId="0DF3FF89" w:rsidR="003829FF" w:rsidRPr="009C1376" w:rsidRDefault="004A5602">
      <w:pPr>
        <w:pStyle w:val="Akapitzlist"/>
        <w:numPr>
          <w:ilvl w:val="0"/>
          <w:numId w:val="2"/>
        </w:numPr>
        <w:spacing w:before="240" w:after="120" w:line="360" w:lineRule="auto"/>
        <w:ind w:left="352" w:hanging="352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  <w:r w:rsidRPr="009C1376">
        <w:rPr>
          <w:rFonts w:ascii="Arial" w:eastAsia="Times New Roman" w:hAnsi="Arial" w:cs="Arial"/>
          <w:b/>
          <w:bCs/>
          <w:sz w:val="24"/>
          <w:szCs w:val="24"/>
        </w:rPr>
        <w:lastRenderedPageBreak/>
        <w:t>Odniesienie do kryteriów wyboru</w:t>
      </w:r>
      <w:r w:rsidR="002C3575" w:rsidRPr="009C137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E2D95" w:rsidRPr="009C1376">
        <w:rPr>
          <w:rFonts w:ascii="Arial" w:eastAsia="Times New Roman" w:hAnsi="Arial" w:cs="Arial"/>
          <w:b/>
          <w:bCs/>
          <w:sz w:val="24"/>
          <w:szCs w:val="24"/>
        </w:rPr>
        <w:t xml:space="preserve">operacji </w:t>
      </w:r>
      <w:r w:rsidR="00ED6FED" w:rsidRPr="009C1376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9C1376">
        <w:rPr>
          <w:rFonts w:ascii="Arial" w:eastAsia="Times New Roman" w:hAnsi="Arial" w:cs="Arial"/>
          <w:b/>
          <w:bCs/>
          <w:sz w:val="24"/>
          <w:szCs w:val="24"/>
        </w:rPr>
        <w:t xml:space="preserve"> kryteria ran</w:t>
      </w:r>
      <w:r w:rsidR="003829FF" w:rsidRPr="009C1376">
        <w:rPr>
          <w:rFonts w:ascii="Arial" w:eastAsia="Times New Roman" w:hAnsi="Arial" w:cs="Arial"/>
          <w:b/>
          <w:bCs/>
          <w:sz w:val="24"/>
          <w:szCs w:val="24"/>
        </w:rPr>
        <w:t>kingujące</w:t>
      </w:r>
    </w:p>
    <w:p w14:paraId="5970E233" w14:textId="7E493C9A" w:rsidR="00681186" w:rsidRPr="009F74F9" w:rsidRDefault="009F74F9" w:rsidP="009F74F9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Kryterium </w:t>
      </w:r>
      <w:r w:rsidR="003829FF" w:rsidRPr="009F74F9">
        <w:rPr>
          <w:rFonts w:ascii="Arial" w:hAnsi="Arial" w:cs="Arial"/>
          <w:b/>
          <w:bCs/>
          <w:i/>
          <w:iCs/>
          <w:sz w:val="24"/>
          <w:szCs w:val="24"/>
        </w:rPr>
        <w:t>Członkostwo w Stowarzyszeniu Lokalna Grupa Działania Sąsiedzi wokół Szlaku Piastowskieg</w:t>
      </w:r>
      <w:r w:rsidR="00681186" w:rsidRPr="009F74F9">
        <w:rPr>
          <w:rFonts w:ascii="Arial" w:hAnsi="Arial" w:cs="Arial"/>
          <w:b/>
          <w:bCs/>
          <w:i/>
          <w:iCs/>
          <w:sz w:val="24"/>
          <w:szCs w:val="24"/>
        </w:rPr>
        <w:t>o</w:t>
      </w:r>
    </w:p>
    <w:p w14:paraId="570B528E" w14:textId="4467B3FE" w:rsidR="005B2E29" w:rsidRDefault="003829FF" w:rsidP="009C1376">
      <w:pPr>
        <w:spacing w:before="120" w:after="0" w:line="360" w:lineRule="auto"/>
        <w:rPr>
          <w:rFonts w:ascii="Arial" w:hAnsi="Arial" w:cs="Arial"/>
          <w:bCs/>
          <w:sz w:val="24"/>
          <w:szCs w:val="24"/>
        </w:rPr>
      </w:pPr>
      <w:r w:rsidRPr="009C1376">
        <w:rPr>
          <w:rFonts w:ascii="Arial" w:hAnsi="Arial" w:cs="Arial"/>
          <w:bCs/>
          <w:sz w:val="24"/>
          <w:szCs w:val="24"/>
        </w:rPr>
        <w:t>Preferuje się wnioskodawców, którzy zostali przyjęci Uchwałą Zarządu do Stowarzyszenia najpóźniej na dzień przed dniem rozpoczęcia danego naboru – kryterium weryfikowane na podstawie dokumentacji własnej Stowarzyszenia.</w:t>
      </w:r>
      <w:r w:rsidR="00D531CB" w:rsidRPr="009C1376">
        <w:rPr>
          <w:rFonts w:ascii="Arial" w:hAnsi="Arial" w:cs="Arial"/>
          <w:bCs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C1376" w14:paraId="01F96815" w14:textId="77777777" w:rsidTr="009C1376">
        <w:tc>
          <w:tcPr>
            <w:tcW w:w="9060" w:type="dxa"/>
          </w:tcPr>
          <w:p w14:paraId="0FA81816" w14:textId="53DD7095" w:rsidR="009C1376" w:rsidRPr="009C1376" w:rsidRDefault="0011619B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J</w:t>
            </w:r>
            <w:r w:rsidR="009C1376" w:rsidRPr="009C1376">
              <w:rPr>
                <w:rFonts w:ascii="Arial" w:hAnsi="Arial" w:cs="Arial"/>
                <w:bCs/>
                <w:sz w:val="24"/>
                <w:szCs w:val="24"/>
              </w:rPr>
              <w:t>estem członkiem Stowarzyszenia</w:t>
            </w:r>
          </w:p>
          <w:p w14:paraId="3EB0CAF3" w14:textId="1050A80C" w:rsidR="009C1376" w:rsidRPr="009C1376" w:rsidRDefault="00000000" w:rsidP="00B31955">
            <w:pPr>
              <w:spacing w:after="120" w:line="360" w:lineRule="auto"/>
              <w:ind w:left="309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99082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C1376" w:rsidRPr="009C1376">
              <w:rPr>
                <w:rFonts w:ascii="Arial" w:hAnsi="Arial" w:cs="Arial"/>
                <w:bCs/>
                <w:sz w:val="24"/>
                <w:szCs w:val="24"/>
              </w:rPr>
              <w:t xml:space="preserve">tak </w:t>
            </w:r>
          </w:p>
          <w:p w14:paraId="0E8AE82B" w14:textId="5D85E22F" w:rsidR="0011619B" w:rsidRPr="009C1376" w:rsidRDefault="00000000" w:rsidP="0011619B">
            <w:pPr>
              <w:spacing w:line="360" w:lineRule="auto"/>
              <w:ind w:left="309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866704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C1376" w:rsidRPr="009C1376">
              <w:rPr>
                <w:rFonts w:ascii="Arial" w:hAnsi="Arial" w:cs="Arial"/>
                <w:bCs/>
                <w:sz w:val="24"/>
                <w:szCs w:val="24"/>
              </w:rPr>
              <w:t xml:space="preserve">nie </w:t>
            </w:r>
          </w:p>
        </w:tc>
      </w:tr>
      <w:tr w:rsidR="0011619B" w14:paraId="708C9B0A" w14:textId="77777777" w:rsidTr="00424E29">
        <w:tc>
          <w:tcPr>
            <w:tcW w:w="9060" w:type="dxa"/>
            <w:shd w:val="clear" w:color="auto" w:fill="D9D9D9" w:themeFill="background1" w:themeFillShade="D9"/>
          </w:tcPr>
          <w:p w14:paraId="4AD53630" w14:textId="786F961D" w:rsidR="0011619B" w:rsidRDefault="0011619B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Uwaga! Powyższe pole </w:t>
            </w:r>
            <w:r w:rsidR="00424E29">
              <w:rPr>
                <w:rFonts w:ascii="Arial" w:hAnsi="Arial" w:cs="Arial"/>
                <w:bCs/>
                <w:sz w:val="24"/>
                <w:szCs w:val="24"/>
              </w:rPr>
              <w:t>ma charakter wyłącznie informacyjny. Spełnienie kryterium będzie weryfikowane na podstawie dokumentacji własnej Stowarzyszenia.</w:t>
            </w:r>
          </w:p>
        </w:tc>
      </w:tr>
    </w:tbl>
    <w:p w14:paraId="7A2B4A10" w14:textId="3FF129A2" w:rsidR="003829FF" w:rsidRPr="009F74F9" w:rsidRDefault="009F74F9" w:rsidP="009F74F9">
      <w:pPr>
        <w:spacing w:before="24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Kryterium </w:t>
      </w:r>
      <w:r w:rsidR="003829FF" w:rsidRPr="009F74F9">
        <w:rPr>
          <w:rFonts w:ascii="Arial" w:hAnsi="Arial" w:cs="Arial"/>
          <w:b/>
          <w:i/>
          <w:iCs/>
          <w:sz w:val="24"/>
          <w:szCs w:val="24"/>
        </w:rPr>
        <w:t>Kwalifikacje wnioskodawcy</w:t>
      </w:r>
      <w:r w:rsidR="003829FF" w:rsidRPr="009F74F9">
        <w:rPr>
          <w:rFonts w:ascii="Arial" w:hAnsi="Arial" w:cs="Arial"/>
          <w:b/>
          <w:sz w:val="24"/>
          <w:szCs w:val="24"/>
        </w:rPr>
        <w:t xml:space="preserve"> </w:t>
      </w:r>
    </w:p>
    <w:p w14:paraId="686AE701" w14:textId="14FB0C2E" w:rsidR="005B2E29" w:rsidRDefault="003829FF" w:rsidP="009C1376">
      <w:pPr>
        <w:spacing w:line="360" w:lineRule="auto"/>
        <w:rPr>
          <w:rFonts w:ascii="Arial" w:hAnsi="Arial" w:cs="Arial"/>
          <w:sz w:val="24"/>
          <w:szCs w:val="24"/>
        </w:rPr>
      </w:pPr>
      <w:r w:rsidRPr="009C1376">
        <w:rPr>
          <w:rFonts w:ascii="Arial" w:hAnsi="Arial" w:cs="Arial"/>
          <w:sz w:val="24"/>
          <w:szCs w:val="24"/>
        </w:rPr>
        <w:t xml:space="preserve">Preferuje się wnioski złożone przez osoby wykazujące się wiedzą i/lub doświadczeniem w zakresie merytorycznym związanym z planowaną działalnością gospodarczą (dotyczy podstawowej podejmowanej działalności gospodarczej w oparciu o główny kod PKD), co wpłynie na zminimalizowanie ryzyka niepowodzenia podejmowanej działalności gospodarczej.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C1376" w14:paraId="5CD34B3D" w14:textId="77777777" w:rsidTr="009C1376">
        <w:tc>
          <w:tcPr>
            <w:tcW w:w="9060" w:type="dxa"/>
          </w:tcPr>
          <w:p w14:paraId="7C4429E0" w14:textId="316D5D5B" w:rsidR="009C1376" w:rsidRDefault="009C1376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Oświadczam, że:</w:t>
            </w:r>
          </w:p>
          <w:p w14:paraId="5E076292" w14:textId="1C5FDA14" w:rsidR="009C1376" w:rsidRPr="009C1376" w:rsidRDefault="00000000" w:rsidP="00B31955">
            <w:pPr>
              <w:spacing w:after="120" w:line="360" w:lineRule="auto"/>
              <w:ind w:left="309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71071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9C1376" w:rsidRPr="009C1376">
              <w:rPr>
                <w:rFonts w:ascii="Arial" w:hAnsi="Arial" w:cs="Arial"/>
                <w:bCs/>
                <w:sz w:val="24"/>
                <w:szCs w:val="24"/>
              </w:rPr>
              <w:t>posiadam wykształcenie lub wiedzę (w tym kursy, szkolenia itp.) i doświadczenie zawodowe zbieżne z zakresem planowanej działalności</w:t>
            </w:r>
            <w:r w:rsidR="009C1376"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5C5D5FF7" w14:textId="748DD379" w:rsidR="009C1376" w:rsidRPr="009C1376" w:rsidRDefault="00000000" w:rsidP="00B31955">
            <w:pPr>
              <w:spacing w:after="120" w:line="360" w:lineRule="auto"/>
              <w:ind w:left="309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148717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9C1376" w:rsidRPr="009C1376">
              <w:rPr>
                <w:rFonts w:ascii="Arial" w:hAnsi="Arial" w:cs="Arial"/>
                <w:bCs/>
                <w:sz w:val="24"/>
                <w:szCs w:val="24"/>
              </w:rPr>
              <w:t>posiadam wykształcenie lub wiedzę (w tym kursy, szkolenia itp.) lub doświadczenie zawodowe zbieżne z zakresem planowanej działalności,</w:t>
            </w:r>
          </w:p>
          <w:p w14:paraId="0A7C4798" w14:textId="7C08B687" w:rsidR="009C1376" w:rsidRPr="009C1376" w:rsidRDefault="00000000" w:rsidP="00B31955">
            <w:pPr>
              <w:spacing w:line="360" w:lineRule="auto"/>
              <w:ind w:left="309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928323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3195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C1376" w:rsidRPr="009C1376">
              <w:rPr>
                <w:rFonts w:ascii="Arial" w:hAnsi="Arial" w:cs="Arial"/>
                <w:bCs/>
                <w:sz w:val="24"/>
                <w:szCs w:val="24"/>
              </w:rPr>
              <w:t>nie posiadam doświadczenia ani wykształcenia, ani wiedzy zbieżnej z zakresem planowanej działalności.</w:t>
            </w:r>
          </w:p>
        </w:tc>
      </w:tr>
      <w:tr w:rsidR="009C1376" w14:paraId="66EF54EE" w14:textId="77777777" w:rsidTr="00424E29">
        <w:tc>
          <w:tcPr>
            <w:tcW w:w="9060" w:type="dxa"/>
            <w:shd w:val="clear" w:color="auto" w:fill="D9D9D9" w:themeFill="background1" w:themeFillShade="D9"/>
          </w:tcPr>
          <w:p w14:paraId="5170941F" w14:textId="5895CFFC" w:rsidR="009C1376" w:rsidRDefault="009C1376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Uzasadnienie (należy opisać posiadane wykształcenie i/lub wiedzę i/lub doświadczenie zbieżne z zakresem planowanej działalności – jeśli dotyczy):</w:t>
            </w:r>
          </w:p>
        </w:tc>
      </w:tr>
      <w:tr w:rsidR="009C1376" w14:paraId="0D62A30C" w14:textId="77777777" w:rsidTr="009C1376">
        <w:tc>
          <w:tcPr>
            <w:tcW w:w="9060" w:type="dxa"/>
          </w:tcPr>
          <w:p w14:paraId="1C108BAB" w14:textId="77777777" w:rsidR="009C1376" w:rsidRDefault="009C1376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BBA3665" w14:textId="77777777" w:rsidR="00B31955" w:rsidRDefault="00B31955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FC971C" w14:textId="77777777" w:rsidR="00B31955" w:rsidRDefault="00B31955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0D5628" w14:textId="77777777" w:rsidR="00B31955" w:rsidRDefault="00B31955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5C1ECF" w14:textId="77777777" w:rsidR="00B31955" w:rsidRDefault="00B31955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072C643" w14:textId="77777777" w:rsidR="00B31955" w:rsidRDefault="00B31955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1EDCC6E" w14:textId="77777777" w:rsidR="00B31955" w:rsidRDefault="00B31955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9ADB7C" w14:textId="77777777" w:rsidR="00B31955" w:rsidRDefault="00B31955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3293A0" w14:textId="77777777" w:rsidR="00B31955" w:rsidRDefault="00B31955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5738FDC" w14:textId="77777777" w:rsidR="009C1376" w:rsidRDefault="009C1376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67C75" w14:paraId="7B6EBFE2" w14:textId="77777777" w:rsidTr="00424E29">
        <w:tc>
          <w:tcPr>
            <w:tcW w:w="9060" w:type="dxa"/>
            <w:shd w:val="clear" w:color="auto" w:fill="D9D9D9" w:themeFill="background1" w:themeFillShade="D9"/>
          </w:tcPr>
          <w:p w14:paraId="4BE3C0F8" w14:textId="62DC0839" w:rsidR="00E67C75" w:rsidRDefault="00E67C75" w:rsidP="009C137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9C1376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UWAGA! Do wniosku należy dołączyć dokumenty potwierdzające wykształcenie/wiedzę/doświadczenie – zgodnie z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powyższym opisem.</w:t>
            </w:r>
          </w:p>
        </w:tc>
      </w:tr>
    </w:tbl>
    <w:p w14:paraId="55CA0475" w14:textId="5370FC97" w:rsidR="005031DA" w:rsidRPr="009F74F9" w:rsidRDefault="009F74F9" w:rsidP="009F74F9">
      <w:pPr>
        <w:spacing w:before="24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Kryterium </w:t>
      </w:r>
      <w:r w:rsidR="00770AAE" w:rsidRPr="009F74F9">
        <w:rPr>
          <w:rFonts w:ascii="Arial" w:hAnsi="Arial" w:cs="Arial"/>
          <w:b/>
          <w:i/>
          <w:iCs/>
          <w:sz w:val="24"/>
          <w:szCs w:val="24"/>
        </w:rPr>
        <w:t xml:space="preserve">Liczba nowoutworzonych miejsc pracy </w:t>
      </w:r>
      <w:r w:rsidR="002D0BC5" w:rsidRPr="009F74F9">
        <w:rPr>
          <w:rFonts w:ascii="Arial" w:hAnsi="Arial" w:cs="Arial"/>
          <w:b/>
          <w:i/>
          <w:iCs/>
          <w:color w:val="0070C0"/>
          <w:sz w:val="24"/>
          <w:szCs w:val="24"/>
        </w:rPr>
        <w:t>poprzez zatrudnienie na nich pracownika / pracowników</w:t>
      </w:r>
    </w:p>
    <w:p w14:paraId="31AC3CE5" w14:textId="0AEC8BFF" w:rsidR="00770AAE" w:rsidRPr="003855F2" w:rsidRDefault="005031DA" w:rsidP="009C1376">
      <w:p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 w:rsidRPr="009C1376">
        <w:rPr>
          <w:rFonts w:ascii="Arial" w:hAnsi="Arial" w:cs="Arial"/>
          <w:bCs/>
          <w:sz w:val="24"/>
          <w:szCs w:val="24"/>
        </w:rPr>
        <w:t xml:space="preserve">Preferuje się operacje generujące powstanie nowych miejsc pracy oraz zatrudnienie na nich pracowników  (w przeliczeniu na pełne etaty średnioroczne). Istnieje możliwość tworzenia miejsc pracy w niepełnym wymiarze czasu. Aby policzyć jedno utworzone miejsce pracy w przeliczeniu na pełne etaty, czas trwania umowy powinien </w:t>
      </w:r>
      <w:r w:rsidRPr="00F8382D">
        <w:rPr>
          <w:rFonts w:ascii="Arial" w:hAnsi="Arial" w:cs="Arial"/>
          <w:bCs/>
          <w:sz w:val="24"/>
          <w:szCs w:val="24"/>
        </w:rPr>
        <w:t xml:space="preserve">wynosić rok lub </w:t>
      </w:r>
      <w:r w:rsidRPr="009C1376">
        <w:rPr>
          <w:rFonts w:ascii="Arial" w:hAnsi="Arial" w:cs="Arial"/>
          <w:bCs/>
          <w:sz w:val="24"/>
          <w:szCs w:val="24"/>
        </w:rPr>
        <w:t xml:space="preserve">więcej. </w:t>
      </w:r>
      <w:r w:rsidR="003855F2">
        <w:rPr>
          <w:rFonts w:ascii="Arial" w:eastAsia="Times New Roman" w:hAnsi="Arial" w:cs="Arial"/>
          <w:color w:val="0070C0"/>
          <w:sz w:val="24"/>
          <w:szCs w:val="24"/>
        </w:rPr>
        <w:t>Deklarowane miejsce / miejsca pracy muszą być utrzymane przez cały okres związania z celem.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22AC6" w14:paraId="03644B1F" w14:textId="77777777" w:rsidTr="00222AC6">
        <w:tc>
          <w:tcPr>
            <w:tcW w:w="9060" w:type="dxa"/>
          </w:tcPr>
          <w:p w14:paraId="6C946881" w14:textId="77777777" w:rsidR="00222AC6" w:rsidRDefault="00222AC6" w:rsidP="00222AC6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Oświadczam, że:</w:t>
            </w:r>
          </w:p>
          <w:p w14:paraId="7D35AFF0" w14:textId="71363921" w:rsidR="00222AC6" w:rsidRPr="00222AC6" w:rsidRDefault="00000000" w:rsidP="00B31955">
            <w:pPr>
              <w:spacing w:after="120" w:line="360" w:lineRule="auto"/>
              <w:ind w:left="309"/>
              <w:rPr>
                <w:rFonts w:ascii="Arial" w:hAnsi="Arial" w:cs="Arial"/>
                <w:bCs/>
                <w:color w:val="0070C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63892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222AC6" w:rsidRPr="009C1376">
              <w:rPr>
                <w:rFonts w:ascii="Arial" w:hAnsi="Arial" w:cs="Arial"/>
                <w:bCs/>
                <w:sz w:val="24"/>
                <w:szCs w:val="24"/>
              </w:rPr>
              <w:t>utworz</w:t>
            </w:r>
            <w:r w:rsidR="00222AC6">
              <w:rPr>
                <w:rFonts w:ascii="Arial" w:hAnsi="Arial" w:cs="Arial"/>
                <w:bCs/>
                <w:sz w:val="24"/>
                <w:szCs w:val="24"/>
              </w:rPr>
              <w:t>ę</w:t>
            </w:r>
            <w:r w:rsidR="00222AC6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minimum 1 etat średniorocznie </w:t>
            </w:r>
            <w:r w:rsidR="00222AC6">
              <w:rPr>
                <w:rFonts w:ascii="Arial" w:hAnsi="Arial" w:cs="Arial"/>
                <w:bCs/>
                <w:color w:val="0070C0"/>
                <w:sz w:val="24"/>
                <w:szCs w:val="24"/>
              </w:rPr>
              <w:t>lub</w:t>
            </w:r>
            <w:r w:rsidR="00222AC6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więcej</w:t>
            </w:r>
            <w:r w:rsidR="00222AC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22AC6">
              <w:rPr>
                <w:rFonts w:ascii="Arial" w:hAnsi="Arial" w:cs="Arial"/>
                <w:bCs/>
                <w:color w:val="0070C0"/>
                <w:sz w:val="24"/>
                <w:szCs w:val="24"/>
              </w:rPr>
              <w:t>i utrzymam takie zatrudnienie przez cały okres związania z celem</w:t>
            </w:r>
          </w:p>
          <w:p w14:paraId="0FAB796C" w14:textId="3BB2A9BA" w:rsidR="00222AC6" w:rsidRPr="009C1376" w:rsidRDefault="00000000" w:rsidP="00B31955">
            <w:pPr>
              <w:spacing w:after="120" w:line="360" w:lineRule="auto"/>
              <w:ind w:left="309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325601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222AC6" w:rsidRPr="009C1376">
              <w:rPr>
                <w:rFonts w:ascii="Arial" w:hAnsi="Arial" w:cs="Arial"/>
                <w:bCs/>
                <w:sz w:val="24"/>
                <w:szCs w:val="24"/>
              </w:rPr>
              <w:t>utworz</w:t>
            </w:r>
            <w:r w:rsidR="00222AC6">
              <w:rPr>
                <w:rFonts w:ascii="Arial" w:hAnsi="Arial" w:cs="Arial"/>
                <w:bCs/>
                <w:sz w:val="24"/>
                <w:szCs w:val="24"/>
              </w:rPr>
              <w:t>ę</w:t>
            </w:r>
            <w:r w:rsidR="00222AC6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minimum 0,5 etatu średniorocznie</w:t>
            </w:r>
            <w:r w:rsidR="00222AC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22AC6">
              <w:rPr>
                <w:rFonts w:ascii="Arial" w:hAnsi="Arial" w:cs="Arial"/>
                <w:bCs/>
                <w:color w:val="0070C0"/>
                <w:sz w:val="24"/>
                <w:szCs w:val="24"/>
              </w:rPr>
              <w:t>i utrzymam takie zatrudnienie przez cały okres związania z celem</w:t>
            </w:r>
          </w:p>
          <w:p w14:paraId="2F0C3BF1" w14:textId="13DDC8FE" w:rsidR="00222AC6" w:rsidRPr="00222AC6" w:rsidRDefault="00000000" w:rsidP="00B31955">
            <w:pPr>
              <w:spacing w:after="120" w:line="360" w:lineRule="auto"/>
              <w:ind w:left="309"/>
              <w:rPr>
                <w:rFonts w:ascii="Arial" w:hAnsi="Arial" w:cs="Arial"/>
                <w:bCs/>
                <w:color w:val="0070C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4637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B3195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22AC6">
              <w:rPr>
                <w:rFonts w:ascii="Arial" w:hAnsi="Arial" w:cs="Arial"/>
                <w:bCs/>
                <w:sz w:val="24"/>
                <w:szCs w:val="24"/>
              </w:rPr>
              <w:t>n</w:t>
            </w:r>
            <w:r w:rsidR="00222AC6" w:rsidRPr="009C1376">
              <w:rPr>
                <w:rFonts w:ascii="Arial" w:hAnsi="Arial" w:cs="Arial"/>
                <w:bCs/>
                <w:sz w:val="24"/>
                <w:szCs w:val="24"/>
              </w:rPr>
              <w:t>ie zakłada</w:t>
            </w:r>
            <w:r w:rsidR="00222AC6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="00222AC6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utworzenia miejsca pracy lub zakłada</w:t>
            </w:r>
            <w:r w:rsidR="00222AC6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="00222AC6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utworzenie mniej niż 0,5 etatu średniorocznie</w:t>
            </w:r>
            <w:r w:rsidR="00222AC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22AC6">
              <w:rPr>
                <w:rFonts w:ascii="Arial" w:hAnsi="Arial" w:cs="Arial"/>
                <w:bCs/>
                <w:color w:val="0070C0"/>
                <w:sz w:val="24"/>
                <w:szCs w:val="24"/>
              </w:rPr>
              <w:t>lub utworzone miejsca pracy nie będą utrzymane przez cały okres związania z celem</w:t>
            </w:r>
          </w:p>
        </w:tc>
      </w:tr>
    </w:tbl>
    <w:p w14:paraId="5AAF71D5" w14:textId="77A6C218" w:rsidR="00AA68C4" w:rsidRPr="009F74F9" w:rsidRDefault="009F74F9" w:rsidP="009F74F9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Kryterium </w:t>
      </w:r>
      <w:r w:rsidR="00AA68C4" w:rsidRPr="009F74F9">
        <w:rPr>
          <w:rFonts w:ascii="Arial" w:hAnsi="Arial" w:cs="Arial"/>
          <w:b/>
          <w:i/>
          <w:iCs/>
          <w:sz w:val="24"/>
          <w:szCs w:val="24"/>
        </w:rPr>
        <w:t>Wsparcie osób w niekorzystnej sytuacji na obszarze LSR</w:t>
      </w:r>
    </w:p>
    <w:p w14:paraId="5700D271" w14:textId="18833EB9" w:rsidR="00AA68C4" w:rsidRDefault="00AA68C4" w:rsidP="009C13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9C1376">
        <w:rPr>
          <w:rFonts w:ascii="Arial" w:hAnsi="Arial" w:cs="Arial"/>
          <w:bCs/>
          <w:sz w:val="24"/>
          <w:szCs w:val="24"/>
        </w:rPr>
        <w:t>Preferuje się wnioskodawców należących do grupy osób w niekorzystnej sytuacji, co oznacza że na moment złożenia wniosku o wsparcie wnioskodawca jest: kobietą i/lub osobą z niepełnosprawnością i/lub osobą zarejestrowaną jako bezrobotna, poszukująca zatrudnienia.</w:t>
      </w:r>
      <w:r w:rsidR="00D531CB" w:rsidRPr="009C1376">
        <w:rPr>
          <w:rFonts w:ascii="Arial" w:hAnsi="Arial" w:cs="Arial"/>
          <w:bCs/>
          <w:sz w:val="24"/>
          <w:szCs w:val="24"/>
        </w:rPr>
        <w:t xml:space="preserve"> </w:t>
      </w:r>
      <w:r w:rsidR="00D531CB" w:rsidRPr="00F8382D">
        <w:rPr>
          <w:rFonts w:ascii="Arial" w:hAnsi="Arial" w:cs="Arial"/>
          <w:bCs/>
          <w:sz w:val="24"/>
          <w:szCs w:val="24"/>
        </w:rPr>
        <w:t>Zgodnie z opisem kryterium.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3156F" w14:paraId="003073DB" w14:textId="77777777" w:rsidTr="00424E29">
        <w:tc>
          <w:tcPr>
            <w:tcW w:w="9060" w:type="dxa"/>
            <w:shd w:val="clear" w:color="auto" w:fill="D9D9D9" w:themeFill="background1" w:themeFillShade="D9"/>
          </w:tcPr>
          <w:p w14:paraId="043FF8C4" w14:textId="1696C444" w:rsidR="0043156F" w:rsidRDefault="0043156F" w:rsidP="0043156F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Oświadczam, że jestem kobietą i/lub osobą z niepełnosprawnością i/lub osobą zarejestrowaną jako bezrobotną, poszukującą zatrudnienia.</w:t>
            </w:r>
          </w:p>
          <w:p w14:paraId="61B54E47" w14:textId="7CA22FE6" w:rsidR="0043156F" w:rsidRPr="009C1376" w:rsidRDefault="00000000" w:rsidP="00B31955">
            <w:pPr>
              <w:spacing w:after="120" w:line="360" w:lineRule="auto"/>
              <w:ind w:left="167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500736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3195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43156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tak </w:t>
            </w:r>
          </w:p>
          <w:p w14:paraId="0388E851" w14:textId="02703494" w:rsidR="0043156F" w:rsidRPr="009C1376" w:rsidRDefault="00000000" w:rsidP="00B31955">
            <w:pPr>
              <w:spacing w:after="120" w:line="360" w:lineRule="auto"/>
              <w:ind w:left="167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20584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43156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nie </w:t>
            </w:r>
          </w:p>
          <w:p w14:paraId="10A40A6B" w14:textId="66C85ADF" w:rsidR="0043156F" w:rsidRDefault="0043156F" w:rsidP="00B31955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9C1376">
              <w:rPr>
                <w:rFonts w:ascii="Arial" w:hAnsi="Arial" w:cs="Arial"/>
                <w:bCs/>
                <w:sz w:val="24"/>
                <w:szCs w:val="24"/>
              </w:rPr>
              <w:t>Uzasadnienie (w przypadku odpowiedzi „tak” należy wskazać do jakiej grupy osób w niekorzystnej sytuacji należy wnioskodawca):</w:t>
            </w:r>
          </w:p>
        </w:tc>
      </w:tr>
      <w:tr w:rsidR="0043156F" w14:paraId="73CE0C5F" w14:textId="77777777" w:rsidTr="0043156F">
        <w:tc>
          <w:tcPr>
            <w:tcW w:w="9060" w:type="dxa"/>
          </w:tcPr>
          <w:p w14:paraId="1D5ED4A9" w14:textId="77777777" w:rsidR="0043156F" w:rsidRDefault="0043156F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A9C1055" w14:textId="77777777" w:rsidR="00B31955" w:rsidRDefault="00B31955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34516D" w14:textId="77777777" w:rsidR="00B31955" w:rsidRDefault="00B31955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EB8E88" w14:textId="77777777" w:rsidR="00B31955" w:rsidRDefault="00B31955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DD948E3" w14:textId="77777777" w:rsidR="00B31955" w:rsidRDefault="00B31955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3156F" w14:paraId="1AC9EE64" w14:textId="77777777" w:rsidTr="00424E29">
        <w:tc>
          <w:tcPr>
            <w:tcW w:w="9060" w:type="dxa"/>
            <w:shd w:val="clear" w:color="auto" w:fill="D9D9D9" w:themeFill="background1" w:themeFillShade="D9"/>
          </w:tcPr>
          <w:p w14:paraId="5FA36797" w14:textId="774E21D1" w:rsidR="0043156F" w:rsidRDefault="0043156F" w:rsidP="00B31955">
            <w:pPr>
              <w:spacing w:before="120" w:after="120" w:line="360" w:lineRule="auto"/>
              <w:ind w:right="57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Uwaga! W przypadku wskazania, że wnioskodawca jest osobą zarejestrowaną jako bezrobotną, poszukującą zatrudnienia i/lub osobą z niepełnosprawnością</w:t>
            </w:r>
            <w:r w:rsidR="00B31955">
              <w:rPr>
                <w:rFonts w:ascii="Arial" w:hAnsi="Arial" w:cs="Arial"/>
                <w:bCs/>
                <w:sz w:val="24"/>
                <w:szCs w:val="24"/>
              </w:rPr>
              <w:t xml:space="preserve"> do wniosku należy załączyć z</w:t>
            </w:r>
            <w:r w:rsidR="00B31955" w:rsidRPr="0029292E">
              <w:rPr>
                <w:rFonts w:ascii="Arial" w:eastAsia="Times New Roman" w:hAnsi="Arial" w:cs="Arial"/>
                <w:sz w:val="24"/>
                <w:szCs w:val="24"/>
              </w:rPr>
              <w:t>aświadczenie z PUP w Mogilnie o posiadaniu statusu osoby bezrobotnej (wystawione nie wcześniej niż miesiąc przed dniem złożenia wniosku o przyznanie pomocy)</w:t>
            </w:r>
            <w:r w:rsidR="00B31955">
              <w:rPr>
                <w:rFonts w:ascii="Arial" w:eastAsia="Times New Roman" w:hAnsi="Arial" w:cs="Arial"/>
                <w:sz w:val="24"/>
                <w:szCs w:val="24"/>
              </w:rPr>
              <w:t xml:space="preserve"> i/lub o</w:t>
            </w:r>
            <w:r w:rsidR="00B31955" w:rsidRPr="0029292E">
              <w:rPr>
                <w:rFonts w:ascii="Arial" w:eastAsia="Times New Roman" w:hAnsi="Arial" w:cs="Arial"/>
                <w:sz w:val="24"/>
                <w:szCs w:val="24"/>
              </w:rPr>
              <w:t>rzeczenie o niepełnosprawności.</w:t>
            </w:r>
          </w:p>
        </w:tc>
      </w:tr>
    </w:tbl>
    <w:p w14:paraId="40918D77" w14:textId="4EAE06A4" w:rsidR="00AA68C4" w:rsidRPr="009F74F9" w:rsidRDefault="009F74F9" w:rsidP="009F74F9">
      <w:pPr>
        <w:spacing w:before="240" w:after="120" w:line="360" w:lineRule="auto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Kryterium </w:t>
      </w:r>
      <w:r w:rsidR="00AA68C4" w:rsidRPr="009F74F9">
        <w:rPr>
          <w:rFonts w:ascii="Arial" w:hAnsi="Arial" w:cs="Arial"/>
          <w:b/>
          <w:i/>
          <w:iCs/>
          <w:sz w:val="24"/>
          <w:szCs w:val="24"/>
        </w:rPr>
        <w:t>Promocja LGD</w:t>
      </w:r>
    </w:p>
    <w:p w14:paraId="6639A8C4" w14:textId="0438BC1C" w:rsidR="00AA68C4" w:rsidRDefault="00AA68C4" w:rsidP="009C13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9C1376">
        <w:rPr>
          <w:rFonts w:ascii="Arial" w:hAnsi="Arial" w:cs="Arial"/>
          <w:bCs/>
          <w:sz w:val="24"/>
          <w:szCs w:val="24"/>
        </w:rPr>
        <w:t>Preferuje się operacje przyczyniające się w znacznym stopniu do promocji LSR i LGD zgodnie z opisem kryterium.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31955" w14:paraId="65BBB9FE" w14:textId="77777777" w:rsidTr="00B31955">
        <w:tc>
          <w:tcPr>
            <w:tcW w:w="9060" w:type="dxa"/>
          </w:tcPr>
          <w:p w14:paraId="411EE1B7" w14:textId="78B9C02E" w:rsidR="00B31955" w:rsidRDefault="00B31955" w:rsidP="00EC7DFD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Oświadczam, że:</w:t>
            </w:r>
          </w:p>
          <w:p w14:paraId="231AD6B5" w14:textId="19C558F4" w:rsidR="00B31955" w:rsidRPr="009C1376" w:rsidRDefault="00000000" w:rsidP="00EC7DFD">
            <w:pPr>
              <w:spacing w:after="120" w:line="360" w:lineRule="auto"/>
              <w:ind w:left="306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30659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B31955">
              <w:rPr>
                <w:rFonts w:ascii="Arial" w:hAnsi="Arial" w:cs="Arial"/>
                <w:bCs/>
                <w:sz w:val="24"/>
                <w:szCs w:val="24"/>
              </w:rPr>
              <w:t xml:space="preserve">będę </w:t>
            </w:r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>promo</w:t>
            </w:r>
            <w:r w:rsidR="00B31955">
              <w:rPr>
                <w:rFonts w:ascii="Arial" w:hAnsi="Arial" w:cs="Arial"/>
                <w:bCs/>
                <w:sz w:val="24"/>
                <w:szCs w:val="24"/>
              </w:rPr>
              <w:t>wać realizowaną operację</w:t>
            </w:r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poprzez oznaczenie miejsca realizacji operacji tablicą informacyjną o realizacji przedsięwzięcia w ramach LSR i udziale LGD z zastosowaniem logotypu LGD (wymiar tablicy minimum A3)</w:t>
            </w:r>
          </w:p>
          <w:p w14:paraId="57ABA2B0" w14:textId="1D3F2658" w:rsidR="00B31955" w:rsidRPr="009C1376" w:rsidRDefault="00000000" w:rsidP="00EC7DFD">
            <w:pPr>
              <w:spacing w:after="120" w:line="360" w:lineRule="auto"/>
              <w:ind w:left="306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10440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394F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B31955">
              <w:rPr>
                <w:rFonts w:ascii="Arial" w:hAnsi="Arial" w:cs="Arial"/>
                <w:bCs/>
                <w:sz w:val="24"/>
                <w:szCs w:val="24"/>
              </w:rPr>
              <w:t>będę promować realizowaną operację</w:t>
            </w:r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poprzez informację na stałej części strony www lub profilu na Facebooku wnioskodawcy na temat realizacji przedsięwzięcia w ramach LSR i udziale LGD z zastosowaniem logotypu LGD</w:t>
            </w:r>
          </w:p>
          <w:p w14:paraId="4E8F2CEF" w14:textId="0C3F06E3" w:rsidR="00B31955" w:rsidRDefault="00000000" w:rsidP="00EC7DFD">
            <w:pPr>
              <w:spacing w:after="120" w:line="360" w:lineRule="auto"/>
              <w:ind w:left="306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275219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9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nie zakłada</w:t>
            </w:r>
            <w:r w:rsidR="00B31955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="00B31955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promocji LSR i LGD we wskazany wyżej sposób</w:t>
            </w:r>
          </w:p>
        </w:tc>
      </w:tr>
    </w:tbl>
    <w:p w14:paraId="0C4222F9" w14:textId="04A5A4E0" w:rsidR="005B1B13" w:rsidRPr="009F74F9" w:rsidRDefault="009F74F9" w:rsidP="009F74F9">
      <w:pPr>
        <w:spacing w:before="240" w:after="12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Kryterium </w:t>
      </w:r>
      <w:r w:rsidR="005B1B13" w:rsidRPr="009F74F9">
        <w:rPr>
          <w:rFonts w:ascii="Arial" w:hAnsi="Arial" w:cs="Arial"/>
          <w:b/>
          <w:i/>
          <w:iCs/>
          <w:sz w:val="24"/>
          <w:szCs w:val="24"/>
        </w:rPr>
        <w:t>Innowacyjność</w:t>
      </w:r>
    </w:p>
    <w:p w14:paraId="718E7AD2" w14:textId="39F03E34" w:rsidR="00D847BB" w:rsidRDefault="00D847BB" w:rsidP="009C13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9C1376">
        <w:rPr>
          <w:rFonts w:ascii="Arial" w:hAnsi="Arial" w:cs="Arial"/>
          <w:bCs/>
          <w:sz w:val="24"/>
          <w:szCs w:val="24"/>
        </w:rPr>
        <w:t xml:space="preserve">Preferuje się operacje o charakterze innowacyjnym. Zgodnie z opisem kryterium.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C394F" w14:paraId="372E539B" w14:textId="77777777" w:rsidTr="000C394F">
        <w:tc>
          <w:tcPr>
            <w:tcW w:w="9060" w:type="dxa"/>
          </w:tcPr>
          <w:p w14:paraId="0604B48E" w14:textId="4E39669B" w:rsidR="000C394F" w:rsidRDefault="0030440D" w:rsidP="000C394F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Zakładam</w:t>
            </w:r>
            <w:r w:rsidR="000C394F">
              <w:rPr>
                <w:rFonts w:ascii="Arial" w:hAnsi="Arial" w:cs="Arial"/>
                <w:bCs/>
                <w:sz w:val="24"/>
                <w:szCs w:val="24"/>
              </w:rPr>
              <w:t>, że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581EEDF6" w14:textId="2D4301D4" w:rsidR="000C394F" w:rsidRPr="009C1376" w:rsidRDefault="00000000" w:rsidP="000C394F">
            <w:pPr>
              <w:spacing w:after="120" w:line="360" w:lineRule="auto"/>
              <w:ind w:left="309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72829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394F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50719D">
              <w:rPr>
                <w:rFonts w:ascii="Arial" w:hAnsi="Arial" w:cs="Arial"/>
                <w:bCs/>
                <w:sz w:val="24"/>
                <w:szCs w:val="24"/>
              </w:rPr>
              <w:t xml:space="preserve">realizowana operacja będzie miała charakter innowacyjny, a planowana innowacja to </w:t>
            </w:r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innowacja </w:t>
            </w:r>
            <w:r w:rsidR="000C394F" w:rsidRPr="0050719D">
              <w:rPr>
                <w:rFonts w:ascii="Arial" w:hAnsi="Arial" w:cs="Arial"/>
                <w:b/>
                <w:sz w:val="24"/>
                <w:szCs w:val="24"/>
              </w:rPr>
              <w:t>kreatywna</w:t>
            </w:r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powstała w wyniku autorskiego pomysłu, dotycz</w:t>
            </w:r>
            <w:r w:rsidR="000C394F">
              <w:rPr>
                <w:rFonts w:ascii="Arial" w:hAnsi="Arial" w:cs="Arial"/>
                <w:bCs/>
                <w:sz w:val="24"/>
                <w:szCs w:val="24"/>
              </w:rPr>
              <w:t>ąca</w:t>
            </w:r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nowych produktów, usług, procesów lub organizacji</w:t>
            </w:r>
          </w:p>
          <w:p w14:paraId="359BDB86" w14:textId="38E7BCCE" w:rsidR="000C394F" w:rsidRPr="009C1376" w:rsidRDefault="00000000" w:rsidP="000C394F">
            <w:pPr>
              <w:spacing w:after="120" w:line="360" w:lineRule="auto"/>
              <w:ind w:left="309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773213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394F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50719D">
              <w:rPr>
                <w:rFonts w:ascii="Arial" w:hAnsi="Arial" w:cs="Arial"/>
                <w:bCs/>
                <w:sz w:val="24"/>
                <w:szCs w:val="24"/>
              </w:rPr>
              <w:t xml:space="preserve">realizowana operacja będzie miała charakter innowacyjny, a planowana innowacja to </w:t>
            </w:r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innowacja </w:t>
            </w:r>
            <w:r w:rsidR="000C394F" w:rsidRPr="0050719D">
              <w:rPr>
                <w:rFonts w:ascii="Arial" w:hAnsi="Arial" w:cs="Arial"/>
                <w:b/>
                <w:sz w:val="24"/>
                <w:szCs w:val="24"/>
              </w:rPr>
              <w:t>imitująca</w:t>
            </w:r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wzorowana na wcześniej powstałych produktach, usługach, procesach lub organizacji</w:t>
            </w:r>
            <w:r w:rsidR="000C394F">
              <w:rPr>
                <w:rFonts w:ascii="Arial" w:hAnsi="Arial" w:cs="Arial"/>
                <w:bCs/>
                <w:sz w:val="24"/>
                <w:szCs w:val="24"/>
              </w:rPr>
              <w:t>;</w:t>
            </w:r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C394F">
              <w:rPr>
                <w:rFonts w:ascii="Arial" w:hAnsi="Arial" w:cs="Arial"/>
                <w:bCs/>
                <w:sz w:val="24"/>
                <w:szCs w:val="24"/>
              </w:rPr>
              <w:t>d</w:t>
            </w:r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>otycząca nowego sposobu wykorzystania lub zmobilizowania istniejących lokalnych zasobów przyrodniczych, historycznych, kulturowych czy społecznych</w:t>
            </w:r>
          </w:p>
          <w:p w14:paraId="161F774A" w14:textId="37C6FA81" w:rsidR="000C394F" w:rsidRDefault="00000000" w:rsidP="000C394F">
            <w:pPr>
              <w:spacing w:after="120" w:line="360" w:lineRule="auto"/>
              <w:ind w:left="306"/>
              <w:rPr>
                <w:rFonts w:ascii="Arial" w:hAnsi="Arial" w:cs="Arial"/>
                <w:bCs/>
                <w:strike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208518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719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C394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0719D">
              <w:rPr>
                <w:rFonts w:ascii="Arial" w:hAnsi="Arial" w:cs="Arial"/>
                <w:bCs/>
                <w:sz w:val="24"/>
                <w:szCs w:val="24"/>
              </w:rPr>
              <w:t>realizowana operacja będzie miała charakter innowacyjny, a planowana innowacja to</w:t>
            </w:r>
            <w:r w:rsidR="000C394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C394F" w:rsidRPr="009C1376">
              <w:rPr>
                <w:rFonts w:ascii="Arial" w:hAnsi="Arial" w:cs="Arial"/>
                <w:bCs/>
                <w:sz w:val="24"/>
                <w:szCs w:val="24"/>
              </w:rPr>
              <w:t>innowacja pozorna – brak innowacyjnego charakteru operacji w skali LSR; to jedynie drobne zmiany oferujące rzekome nowości</w:t>
            </w:r>
          </w:p>
          <w:p w14:paraId="540DF9A0" w14:textId="7EA9F76E" w:rsidR="0050719D" w:rsidRPr="000C394F" w:rsidRDefault="00000000" w:rsidP="000C394F">
            <w:pPr>
              <w:spacing w:after="120" w:line="360" w:lineRule="auto"/>
              <w:ind w:left="306"/>
              <w:rPr>
                <w:rFonts w:ascii="Arial" w:hAnsi="Arial" w:cs="Arial"/>
                <w:bCs/>
                <w:strike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34077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719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0719D">
              <w:rPr>
                <w:rFonts w:ascii="Arial" w:hAnsi="Arial" w:cs="Arial"/>
                <w:bCs/>
                <w:sz w:val="24"/>
                <w:szCs w:val="24"/>
              </w:rPr>
              <w:t xml:space="preserve">  realizowana operacja nie będzie miała charakteru innowacyjnego</w:t>
            </w:r>
          </w:p>
        </w:tc>
      </w:tr>
      <w:tr w:rsidR="000C394F" w14:paraId="4361EE48" w14:textId="77777777" w:rsidTr="00424E29">
        <w:tc>
          <w:tcPr>
            <w:tcW w:w="9060" w:type="dxa"/>
            <w:shd w:val="clear" w:color="auto" w:fill="D9D9D9" w:themeFill="background1" w:themeFillShade="D9"/>
          </w:tcPr>
          <w:p w14:paraId="074A2B0B" w14:textId="782FC522" w:rsidR="000C394F" w:rsidRDefault="0050719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Uwaga! W przypadku wskazania, że realizowana operacja będzie miała charakter innowacyjny, należy wskazać, </w:t>
            </w:r>
            <w:r w:rsidRPr="009C1376">
              <w:rPr>
                <w:rFonts w:ascii="Arial" w:hAnsi="Arial" w:cs="Arial"/>
                <w:bCs/>
                <w:sz w:val="24"/>
                <w:szCs w:val="24"/>
              </w:rPr>
              <w:t>w jakim zakresie operacja objęta wnioskiem o wsparcie ma innowacyjny charakter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50719D" w14:paraId="1C91F37F" w14:textId="77777777" w:rsidTr="0050719D">
        <w:tc>
          <w:tcPr>
            <w:tcW w:w="9060" w:type="dxa"/>
            <w:shd w:val="clear" w:color="auto" w:fill="FFFFFF" w:themeFill="background1"/>
          </w:tcPr>
          <w:p w14:paraId="276652F8" w14:textId="77777777" w:rsidR="0050719D" w:rsidRDefault="0050719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195044" w14:textId="77777777" w:rsidR="0050719D" w:rsidRDefault="0050719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1E268A" w14:textId="77777777" w:rsidR="0050719D" w:rsidRDefault="0050719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A27D70" w14:textId="77777777" w:rsidR="0050719D" w:rsidRDefault="0050719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4F3A63" w14:textId="77777777" w:rsidR="0050719D" w:rsidRDefault="0050719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E4E868" w14:textId="77777777" w:rsidR="0050719D" w:rsidRDefault="0050719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ED56BB6" w14:textId="77777777" w:rsidR="0050719D" w:rsidRDefault="0050719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0440D" w14:paraId="0E8308F1" w14:textId="77777777" w:rsidTr="0030440D">
        <w:tc>
          <w:tcPr>
            <w:tcW w:w="9060" w:type="dxa"/>
            <w:shd w:val="clear" w:color="auto" w:fill="D9D9D9" w:themeFill="background1" w:themeFillShade="D9"/>
          </w:tcPr>
          <w:p w14:paraId="57E886AA" w14:textId="3ACCB93F" w:rsidR="0030440D" w:rsidRDefault="0030440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Uwaga! </w:t>
            </w:r>
            <w:r w:rsidRPr="0029292E">
              <w:rPr>
                <w:rFonts w:ascii="Arial" w:eastAsia="Times New Roman" w:hAnsi="Arial" w:cs="Arial"/>
                <w:sz w:val="24"/>
                <w:szCs w:val="24"/>
              </w:rPr>
              <w:t>Członek Rady LGD dokona subiektywnej oceny informacji przedstawionych przez wnioskodawcę (zgodnie z definicją innowacyjności zawartą w LSR)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29292E">
              <w:rPr>
                <w:rFonts w:ascii="Arial" w:eastAsia="Times New Roman" w:hAnsi="Arial" w:cs="Arial"/>
                <w:sz w:val="24"/>
                <w:szCs w:val="24"/>
              </w:rPr>
              <w:t>i może nie zgodzić się z jego argumentacją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</w:tbl>
    <w:p w14:paraId="1385787C" w14:textId="24F9F3B9" w:rsidR="005B1B13" w:rsidRPr="006522DD" w:rsidRDefault="006522DD" w:rsidP="006522DD">
      <w:pPr>
        <w:spacing w:before="240" w:after="12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Kryterium </w:t>
      </w:r>
      <w:r w:rsidR="005B1B13" w:rsidRPr="006522DD">
        <w:rPr>
          <w:rFonts w:ascii="Arial" w:hAnsi="Arial" w:cs="Arial"/>
          <w:b/>
          <w:i/>
          <w:iCs/>
          <w:sz w:val="24"/>
          <w:szCs w:val="24"/>
        </w:rPr>
        <w:t>Ochrona środowiska</w:t>
      </w:r>
      <w:r w:rsidR="000B1BAE" w:rsidRPr="006522DD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5B1B13" w:rsidRPr="006522DD">
        <w:rPr>
          <w:rFonts w:ascii="Arial" w:hAnsi="Arial" w:cs="Arial"/>
          <w:b/>
          <w:i/>
          <w:iCs/>
          <w:sz w:val="24"/>
          <w:szCs w:val="24"/>
        </w:rPr>
        <w:t>/</w:t>
      </w:r>
      <w:r w:rsidR="000B1BAE" w:rsidRPr="006522DD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5B1B13" w:rsidRPr="006522DD">
        <w:rPr>
          <w:rFonts w:ascii="Arial" w:hAnsi="Arial" w:cs="Arial"/>
          <w:b/>
          <w:i/>
          <w:iCs/>
          <w:sz w:val="24"/>
          <w:szCs w:val="24"/>
        </w:rPr>
        <w:t>przeciwdziałani</w:t>
      </w:r>
      <w:r w:rsidR="000B1BAE" w:rsidRPr="006522DD">
        <w:rPr>
          <w:rFonts w:ascii="Arial" w:hAnsi="Arial" w:cs="Arial"/>
          <w:b/>
          <w:i/>
          <w:iCs/>
          <w:sz w:val="24"/>
          <w:szCs w:val="24"/>
        </w:rPr>
        <w:t>e</w:t>
      </w:r>
      <w:r w:rsidR="005B1B13" w:rsidRPr="006522DD">
        <w:rPr>
          <w:rFonts w:ascii="Arial" w:hAnsi="Arial" w:cs="Arial"/>
          <w:b/>
          <w:i/>
          <w:iCs/>
          <w:sz w:val="24"/>
          <w:szCs w:val="24"/>
        </w:rPr>
        <w:t xml:space="preserve"> zmianom klimatu</w:t>
      </w:r>
    </w:p>
    <w:p w14:paraId="4350CE9F" w14:textId="439B7B95" w:rsidR="00136490" w:rsidRDefault="00136490" w:rsidP="009C13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6522DD">
        <w:rPr>
          <w:rFonts w:ascii="Arial" w:hAnsi="Arial" w:cs="Arial"/>
          <w:bCs/>
          <w:sz w:val="24"/>
          <w:szCs w:val="24"/>
        </w:rPr>
        <w:t xml:space="preserve">Premiowane są operacje zakładające wdrożenie rozwiązań służących racjonalnemu </w:t>
      </w:r>
      <w:r w:rsidRPr="00424E29">
        <w:rPr>
          <w:rFonts w:ascii="Arial" w:hAnsi="Arial" w:cs="Arial"/>
          <w:bCs/>
          <w:sz w:val="24"/>
          <w:szCs w:val="24"/>
        </w:rPr>
        <w:t>gospodarowaniu zasobami lub ograniczających presję na środowisko poprzez zaplanowanie w zestawieniu rzeczowo-finansowym operacji min. 1 elementu – zgodnie z opisem kryterium. Kryterium weryfikowane w oparciu o uzasadnienie we wniosku i w biznesplanie.</w:t>
      </w:r>
      <w:r w:rsidRPr="006522DD">
        <w:rPr>
          <w:rFonts w:ascii="Arial" w:hAnsi="Arial" w:cs="Arial"/>
          <w:bCs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522DD" w14:paraId="4EDE85AD" w14:textId="77777777" w:rsidTr="006522DD">
        <w:tc>
          <w:tcPr>
            <w:tcW w:w="9060" w:type="dxa"/>
          </w:tcPr>
          <w:p w14:paraId="2B6C0B16" w14:textId="0181B6A4" w:rsidR="006522DD" w:rsidRDefault="00424E29" w:rsidP="006522DD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Informuję</w:t>
            </w:r>
            <w:r w:rsidR="006522DD">
              <w:rPr>
                <w:rFonts w:ascii="Arial" w:hAnsi="Arial" w:cs="Arial"/>
                <w:bCs/>
                <w:sz w:val="24"/>
                <w:szCs w:val="24"/>
              </w:rPr>
              <w:t>, że:</w:t>
            </w:r>
          </w:p>
          <w:p w14:paraId="030F5C56" w14:textId="77777777" w:rsidR="006522DD" w:rsidRDefault="00000000" w:rsidP="006522DD">
            <w:pPr>
              <w:spacing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53946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22D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522DD">
              <w:rPr>
                <w:rFonts w:ascii="Arial" w:hAnsi="Arial" w:cs="Arial"/>
                <w:bCs/>
                <w:sz w:val="24"/>
                <w:szCs w:val="24"/>
              </w:rPr>
              <w:t xml:space="preserve"> zakładam wdrożenie rozwiązań służących racjonalnemu gospodarowaniu zasobami lub ograniczającymi presję na środowisko poprzez zaplanowanie w zestawieniu rzeczowo-finansowym operacji min. 1 elementu – zgodnie z opisem kryterium</w:t>
            </w:r>
          </w:p>
          <w:p w14:paraId="24FB1197" w14:textId="1C1B25E7" w:rsidR="006522DD" w:rsidRDefault="00000000" w:rsidP="006522DD">
            <w:pPr>
              <w:spacing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2232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22D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522DD">
              <w:rPr>
                <w:rFonts w:ascii="Arial" w:hAnsi="Arial" w:cs="Arial"/>
                <w:bCs/>
                <w:sz w:val="24"/>
                <w:szCs w:val="24"/>
              </w:rPr>
              <w:t xml:space="preserve"> nie zakładam wdrożenia rozwiązań służących racjonalnemu gospodarowaniu zasobami lub ograniczającymi presję na środowisko poprzez zaplanowanie w zestawieniu rzeczowo-finansowym operacji min. 1 elementu – zgodnie z opisem kryterium</w:t>
            </w:r>
          </w:p>
        </w:tc>
      </w:tr>
      <w:tr w:rsidR="00424E29" w14:paraId="3D2BE6EC" w14:textId="77777777" w:rsidTr="00424E29">
        <w:tc>
          <w:tcPr>
            <w:tcW w:w="9060" w:type="dxa"/>
            <w:shd w:val="clear" w:color="auto" w:fill="D9D9D9" w:themeFill="background1" w:themeFillShade="D9"/>
          </w:tcPr>
          <w:p w14:paraId="3BE0E131" w14:textId="524A8580" w:rsidR="00424E29" w:rsidRDefault="00424E29" w:rsidP="006522DD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Uwaga! Powyższe pole ma charakter wyłącznie informacyjny. Spełnienie kryterium będzie weryfikowane na podstawie zapisów zawartych we wniosku i biznesplanie.</w:t>
            </w:r>
          </w:p>
        </w:tc>
      </w:tr>
    </w:tbl>
    <w:p w14:paraId="32B56FEF" w14:textId="29C3B0C6" w:rsidR="005B1B13" w:rsidRPr="009F74F9" w:rsidRDefault="009F74F9" w:rsidP="000B54DC">
      <w:pPr>
        <w:spacing w:before="240" w:after="120" w:line="360" w:lineRule="auto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Kryterium </w:t>
      </w:r>
      <w:r w:rsidR="005B1B13" w:rsidRPr="009F74F9">
        <w:rPr>
          <w:rFonts w:ascii="Arial" w:hAnsi="Arial" w:cs="Arial"/>
          <w:b/>
          <w:i/>
          <w:iCs/>
          <w:sz w:val="24"/>
          <w:szCs w:val="24"/>
        </w:rPr>
        <w:t>Doradztwo biura LGD</w:t>
      </w:r>
    </w:p>
    <w:p w14:paraId="4BA7E5DB" w14:textId="652E80BC" w:rsidR="00136490" w:rsidRPr="009C1376" w:rsidRDefault="00136490" w:rsidP="009C13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9C1376">
        <w:rPr>
          <w:rFonts w:ascii="Arial" w:hAnsi="Arial" w:cs="Arial"/>
          <w:bCs/>
          <w:sz w:val="24"/>
          <w:szCs w:val="24"/>
        </w:rPr>
        <w:t xml:space="preserve">Preferuje się wnioskodawców, którzy skorzystali osobiście lub za pośrednictwem upoważnionej osoby z doradztwa pracowników biura LGD w zakresie przygotowywania wniosku o przyznanie pomocy, w formie spotkania bezpośredniego w terminie 60 dni przed dniem rozpoczęcia danego naboru i najpóźniej na 10 dni roboczych przed dniem zakończenia danego naboru </w:t>
      </w:r>
      <w:r w:rsidRPr="00F8539D">
        <w:rPr>
          <w:rFonts w:ascii="Arial" w:hAnsi="Arial" w:cs="Arial"/>
          <w:bCs/>
          <w:sz w:val="24"/>
          <w:szCs w:val="24"/>
        </w:rPr>
        <w:t xml:space="preserve">wniosków. Kryterium </w:t>
      </w:r>
      <w:r w:rsidRPr="00F8382D">
        <w:rPr>
          <w:rFonts w:ascii="Arial" w:hAnsi="Arial" w:cs="Arial"/>
          <w:bCs/>
          <w:sz w:val="24"/>
          <w:szCs w:val="24"/>
        </w:rPr>
        <w:t>weryfikowane w oparciu o dokumentację własną Stowarzyszenia.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8539D" w14:paraId="77341EBA" w14:textId="77777777" w:rsidTr="00F8539D">
        <w:tc>
          <w:tcPr>
            <w:tcW w:w="9060" w:type="dxa"/>
          </w:tcPr>
          <w:p w14:paraId="53AA5087" w14:textId="77777777" w:rsidR="00F8539D" w:rsidRDefault="00F8539D" w:rsidP="00F8539D">
            <w:pPr>
              <w:spacing w:before="12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Skorzystałam / skorzystałem z doradztwa pracowników biura LGD w zakresie przygotowania wniosku o przyznanie pomocy</w:t>
            </w:r>
          </w:p>
          <w:p w14:paraId="416AABF9" w14:textId="7515095D" w:rsidR="00F8539D" w:rsidRDefault="00000000" w:rsidP="00F8539D">
            <w:pPr>
              <w:tabs>
                <w:tab w:val="left" w:pos="1455"/>
              </w:tabs>
              <w:spacing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989983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39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8539D">
              <w:rPr>
                <w:rFonts w:ascii="Arial" w:hAnsi="Arial" w:cs="Arial"/>
                <w:bCs/>
                <w:sz w:val="24"/>
                <w:szCs w:val="24"/>
              </w:rPr>
              <w:t xml:space="preserve">  tak</w:t>
            </w:r>
          </w:p>
          <w:p w14:paraId="75C73B20" w14:textId="444062A4" w:rsidR="00F8539D" w:rsidRDefault="00000000" w:rsidP="00F8539D">
            <w:pPr>
              <w:tabs>
                <w:tab w:val="left" w:pos="145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755856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39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8539D">
              <w:rPr>
                <w:rFonts w:ascii="Arial" w:hAnsi="Arial" w:cs="Arial"/>
                <w:bCs/>
                <w:sz w:val="24"/>
                <w:szCs w:val="24"/>
              </w:rPr>
              <w:t xml:space="preserve">  nie</w:t>
            </w:r>
          </w:p>
        </w:tc>
      </w:tr>
      <w:tr w:rsidR="00F8539D" w14:paraId="7C4C2466" w14:textId="77777777" w:rsidTr="00F8539D">
        <w:tc>
          <w:tcPr>
            <w:tcW w:w="9060" w:type="dxa"/>
            <w:shd w:val="clear" w:color="auto" w:fill="D9D9D9" w:themeFill="background1" w:themeFillShade="D9"/>
          </w:tcPr>
          <w:p w14:paraId="258BB930" w14:textId="2DA05A03" w:rsidR="00F8539D" w:rsidRDefault="00F8539D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Uwaga! Powyższe pole ma charakter wyłącznie informacyjny. Spełnienie kryterium będzie weryfikowane na podstawie dokumentacji własnej Stowarzyszenia.</w:t>
            </w:r>
          </w:p>
        </w:tc>
      </w:tr>
    </w:tbl>
    <w:p w14:paraId="684700DC" w14:textId="29CD5F0C" w:rsidR="003B3B63" w:rsidRPr="009C1376" w:rsidRDefault="00D03D80" w:rsidP="00F8539D">
      <w:pPr>
        <w:spacing w:before="240" w:after="120" w:line="360" w:lineRule="auto"/>
        <w:rPr>
          <w:rFonts w:ascii="Arial" w:eastAsia="Times New Roman" w:hAnsi="Arial" w:cs="Arial"/>
          <w:iCs/>
          <w:sz w:val="24"/>
          <w:szCs w:val="24"/>
        </w:rPr>
      </w:pPr>
      <w:r w:rsidRPr="009C1376">
        <w:rPr>
          <w:rFonts w:ascii="Arial" w:eastAsia="Times New Roman" w:hAnsi="Arial" w:cs="Arial"/>
          <w:b/>
          <w:bCs/>
          <w:sz w:val="24"/>
          <w:szCs w:val="24"/>
        </w:rPr>
        <w:t xml:space="preserve">III Operacja przyczynia się do realizacji wskaźników LSR w ramach zakresu </w:t>
      </w:r>
      <w:r w:rsidRPr="009C1376">
        <w:rPr>
          <w:rFonts w:ascii="Arial" w:eastAsia="Times New Roman" w:hAnsi="Arial" w:cs="Arial"/>
          <w:iCs/>
          <w:sz w:val="24"/>
          <w:szCs w:val="24"/>
        </w:rPr>
        <w:t>rozwój przedsiębiorczości poprzez podejmowanie pozarolniczej działalności gospodarczej (START DG)</w:t>
      </w:r>
    </w:p>
    <w:tbl>
      <w:tblPr>
        <w:tblStyle w:val="Tabela-Siatka"/>
        <w:tblW w:w="9142" w:type="dxa"/>
        <w:tblLook w:val="04A0" w:firstRow="1" w:lastRow="0" w:firstColumn="1" w:lastColumn="0" w:noHBand="0" w:noVBand="1"/>
      </w:tblPr>
      <w:tblGrid>
        <w:gridCol w:w="6192"/>
        <w:gridCol w:w="2950"/>
      </w:tblGrid>
      <w:tr w:rsidR="003B3B63" w:rsidRPr="009C1376" w14:paraId="5A7BECAE" w14:textId="77777777" w:rsidTr="00424E29">
        <w:tc>
          <w:tcPr>
            <w:tcW w:w="6192" w:type="dxa"/>
            <w:shd w:val="clear" w:color="auto" w:fill="D9D9D9" w:themeFill="background1" w:themeFillShade="D9"/>
            <w:vAlign w:val="center"/>
          </w:tcPr>
          <w:p w14:paraId="0867E432" w14:textId="514AD304" w:rsidR="003B3B63" w:rsidRPr="009C1376" w:rsidRDefault="003B3B63" w:rsidP="009C1376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Wskaźnik produktu LSR:</w:t>
            </w:r>
            <w:r w:rsidRPr="009C137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E54595" w:rsidRPr="009C1376">
              <w:rPr>
                <w:rFonts w:ascii="Arial" w:eastAsia="Times New Roman" w:hAnsi="Arial" w:cs="Arial"/>
                <w:sz w:val="24"/>
                <w:szCs w:val="24"/>
              </w:rPr>
              <w:t>Liczba operacji polegających na utworzeniu lub rozwoju przedsiębiorstwa na rzecz rekreacji i/lub kultury i/lub turystyki</w:t>
            </w:r>
          </w:p>
        </w:tc>
        <w:tc>
          <w:tcPr>
            <w:tcW w:w="2950" w:type="dxa"/>
            <w:shd w:val="clear" w:color="auto" w:fill="FFFFFF" w:themeFill="background1"/>
            <w:vAlign w:val="center"/>
          </w:tcPr>
          <w:p w14:paraId="14AA0B30" w14:textId="0A227F31" w:rsidR="003B3B63" w:rsidRPr="009C1376" w:rsidRDefault="00000000" w:rsidP="009C1376">
            <w:pPr>
              <w:spacing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1443482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E28EC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☒</w:t>
                </w:r>
              </w:sdtContent>
            </w:sdt>
            <w:r w:rsidR="003B3B63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TAK       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675801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28EC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E28EC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B3B63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NIE </w:t>
            </w:r>
          </w:p>
        </w:tc>
      </w:tr>
      <w:tr w:rsidR="003B3B63" w:rsidRPr="009C1376" w14:paraId="41EEF4E9" w14:textId="77777777" w:rsidTr="00424E29">
        <w:trPr>
          <w:trHeight w:val="793"/>
        </w:trPr>
        <w:tc>
          <w:tcPr>
            <w:tcW w:w="6192" w:type="dxa"/>
            <w:shd w:val="clear" w:color="auto" w:fill="D9D9D9" w:themeFill="background1" w:themeFillShade="D9"/>
            <w:vAlign w:val="center"/>
          </w:tcPr>
          <w:p w14:paraId="5F33AA8C" w14:textId="77777777" w:rsidR="003B3B63" w:rsidRPr="009C1376" w:rsidRDefault="003B3B63" w:rsidP="009C1376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sz w:val="24"/>
                <w:szCs w:val="24"/>
              </w:rPr>
              <w:t xml:space="preserve">Planowana do osiągnięcia wartość wskaźnika </w:t>
            </w:r>
          </w:p>
          <w:p w14:paraId="5C22A6CE" w14:textId="77777777" w:rsidR="003B3B63" w:rsidRPr="009C1376" w:rsidRDefault="003B3B63" w:rsidP="009C1376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1376">
              <w:rPr>
                <w:rFonts w:ascii="Arial" w:eastAsia="Times New Roman" w:hAnsi="Arial" w:cs="Arial"/>
                <w:bCs/>
                <w:sz w:val="24"/>
                <w:szCs w:val="24"/>
              </w:rPr>
              <w:t>[jednostka miary: sztuka]</w:t>
            </w:r>
          </w:p>
        </w:tc>
        <w:tc>
          <w:tcPr>
            <w:tcW w:w="2950" w:type="dxa"/>
            <w:shd w:val="clear" w:color="auto" w:fill="FFFFFF" w:themeFill="background1"/>
            <w:vAlign w:val="center"/>
          </w:tcPr>
          <w:p w14:paraId="386626E5" w14:textId="68764294" w:rsidR="003B3B63" w:rsidRPr="009C1376" w:rsidRDefault="006E28EC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</w:tr>
      <w:tr w:rsidR="003B3B63" w:rsidRPr="009C1376" w14:paraId="131190F0" w14:textId="77777777" w:rsidTr="00424E29">
        <w:tc>
          <w:tcPr>
            <w:tcW w:w="6192" w:type="dxa"/>
            <w:shd w:val="clear" w:color="auto" w:fill="D9D9D9" w:themeFill="background1" w:themeFillShade="D9"/>
            <w:vAlign w:val="center"/>
          </w:tcPr>
          <w:p w14:paraId="073660B2" w14:textId="15C8B8AE" w:rsidR="00E54595" w:rsidRPr="006E28EC" w:rsidRDefault="003B3B63" w:rsidP="009C1376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E28E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Wskaźnik rezultatu LSR/PS WPR</w:t>
            </w:r>
            <w:r w:rsidR="00E54595" w:rsidRPr="006E28E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: </w:t>
            </w:r>
          </w:p>
          <w:p w14:paraId="4C283C2B" w14:textId="5C960C41" w:rsidR="003B3B63" w:rsidRPr="006E28EC" w:rsidRDefault="00E54595" w:rsidP="009C1376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E28EC">
              <w:rPr>
                <w:rFonts w:ascii="Arial" w:eastAsia="Times New Roman" w:hAnsi="Arial" w:cs="Arial"/>
                <w:sz w:val="24"/>
                <w:szCs w:val="24"/>
              </w:rPr>
              <w:t>Wzrost gospodarczy i zatrudnienie na obszarach wiejskich: nowe miejsca pracy objęte wsparciem w ramach projektów WPR</w:t>
            </w:r>
          </w:p>
        </w:tc>
        <w:tc>
          <w:tcPr>
            <w:tcW w:w="2950" w:type="dxa"/>
            <w:shd w:val="clear" w:color="auto" w:fill="FFFFFF" w:themeFill="background1"/>
            <w:vAlign w:val="center"/>
          </w:tcPr>
          <w:p w14:paraId="3E991D9B" w14:textId="512CC93C" w:rsidR="003B3B63" w:rsidRPr="009C1376" w:rsidRDefault="00000000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389551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28EC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E28EC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TAK       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70024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28EC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E28EC" w:rsidRPr="009C1376">
              <w:rPr>
                <w:rFonts w:ascii="Arial" w:hAnsi="Arial" w:cs="Arial"/>
                <w:bCs/>
                <w:sz w:val="24"/>
                <w:szCs w:val="24"/>
              </w:rPr>
              <w:t xml:space="preserve">  NIE</w:t>
            </w:r>
          </w:p>
        </w:tc>
      </w:tr>
      <w:tr w:rsidR="003B3B63" w:rsidRPr="009C1376" w14:paraId="2D05EC4B" w14:textId="77777777" w:rsidTr="00E54595">
        <w:trPr>
          <w:trHeight w:val="875"/>
        </w:trPr>
        <w:tc>
          <w:tcPr>
            <w:tcW w:w="6192" w:type="dxa"/>
            <w:shd w:val="clear" w:color="auto" w:fill="F2F2F2" w:themeFill="background1" w:themeFillShade="F2"/>
            <w:vAlign w:val="center"/>
          </w:tcPr>
          <w:p w14:paraId="5609927F" w14:textId="77777777" w:rsidR="00F8382D" w:rsidRDefault="003B3B63" w:rsidP="009C1376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E28EC">
              <w:rPr>
                <w:rFonts w:ascii="Arial" w:eastAsia="Times New Roman" w:hAnsi="Arial" w:cs="Arial"/>
                <w:sz w:val="24"/>
                <w:szCs w:val="24"/>
              </w:rPr>
              <w:t>Planowana do osiągnięcia wartość wskaźnika [jednostka miary: sztuka]</w:t>
            </w:r>
            <w:r w:rsidR="006E28E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5A08E10C" w14:textId="77777777" w:rsidR="00542382" w:rsidRDefault="00542382" w:rsidP="009C1376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</w:rPr>
              <w:t>Metodologia liczenia wskaźnika:</w:t>
            </w:r>
          </w:p>
          <w:p w14:paraId="23F2018F" w14:textId="1E796EC2" w:rsidR="003B3B63" w:rsidRPr="006E28EC" w:rsidRDefault="00542382" w:rsidP="009C1376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</w:rPr>
              <w:t xml:space="preserve">należy uwzględnić samozatrudnienie (1 szt.) oraz </w:t>
            </w:r>
            <w:r w:rsidR="006E28EC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</w:rPr>
              <w:t>utworzenie miejsc</w:t>
            </w:r>
            <w:r w:rsidR="00F8382D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</w:rPr>
              <w:t>a</w:t>
            </w:r>
            <w:r w:rsidR="006E28EC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</w:rPr>
              <w:t xml:space="preserve"> / miejsc pracy poprzez zatrudnienie na nich pracowników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</w:rPr>
              <w:t xml:space="preserve"> (jeśli dotyczy)</w:t>
            </w:r>
          </w:p>
        </w:tc>
        <w:tc>
          <w:tcPr>
            <w:tcW w:w="2950" w:type="dxa"/>
            <w:shd w:val="clear" w:color="auto" w:fill="FFFFFF" w:themeFill="background1"/>
            <w:vAlign w:val="center"/>
          </w:tcPr>
          <w:p w14:paraId="16329189" w14:textId="77777777" w:rsidR="003B3B63" w:rsidRPr="009C1376" w:rsidRDefault="003B3B63" w:rsidP="009C137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7486154" w14:textId="77777777" w:rsidR="003B3B63" w:rsidRPr="009C1376" w:rsidRDefault="003B3B63" w:rsidP="009C1376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p w14:paraId="6CC05167" w14:textId="3DF8A093" w:rsidR="00F9226E" w:rsidRPr="009C1376" w:rsidRDefault="00F9226E" w:rsidP="009C1376">
      <w:pPr>
        <w:tabs>
          <w:tab w:val="left" w:pos="5103"/>
        </w:tabs>
        <w:spacing w:before="720" w:after="0" w:line="360" w:lineRule="auto"/>
        <w:rPr>
          <w:rFonts w:ascii="Arial" w:eastAsia="Times New Roman" w:hAnsi="Arial" w:cs="Arial"/>
          <w:sz w:val="24"/>
          <w:szCs w:val="24"/>
        </w:rPr>
      </w:pPr>
      <w:r w:rsidRPr="009C1376">
        <w:rPr>
          <w:rFonts w:ascii="Arial" w:eastAsia="Times New Roman" w:hAnsi="Arial" w:cs="Arial"/>
          <w:sz w:val="24"/>
          <w:szCs w:val="24"/>
        </w:rPr>
        <w:t>…………………………………….</w:t>
      </w:r>
      <w:r w:rsidR="00FD7F3E" w:rsidRPr="009C1376">
        <w:rPr>
          <w:rFonts w:ascii="Arial" w:eastAsia="Times New Roman" w:hAnsi="Arial" w:cs="Arial"/>
          <w:sz w:val="24"/>
          <w:szCs w:val="24"/>
        </w:rPr>
        <w:tab/>
      </w:r>
      <w:r w:rsidRPr="009C1376">
        <w:rPr>
          <w:rFonts w:ascii="Arial" w:eastAsia="Times New Roman" w:hAnsi="Arial" w:cs="Arial"/>
          <w:sz w:val="24"/>
          <w:szCs w:val="24"/>
        </w:rPr>
        <w:t>……………………………………….</w:t>
      </w:r>
    </w:p>
    <w:p w14:paraId="0F24AB73" w14:textId="3DECFB88" w:rsidR="00136490" w:rsidRPr="009C1376" w:rsidRDefault="00E54595" w:rsidP="009C1376">
      <w:pPr>
        <w:tabs>
          <w:tab w:val="left" w:pos="5103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C1376">
        <w:rPr>
          <w:rFonts w:ascii="Arial" w:eastAsia="Times New Roman" w:hAnsi="Arial" w:cs="Arial"/>
          <w:sz w:val="24"/>
          <w:szCs w:val="24"/>
        </w:rPr>
        <w:t xml:space="preserve">     </w:t>
      </w:r>
      <w:r w:rsidR="00F9226E" w:rsidRPr="009C1376">
        <w:rPr>
          <w:rFonts w:ascii="Arial" w:eastAsia="Times New Roman" w:hAnsi="Arial" w:cs="Arial"/>
          <w:sz w:val="24"/>
          <w:szCs w:val="24"/>
        </w:rPr>
        <w:t>/miejscowość i data/</w:t>
      </w:r>
      <w:r w:rsidR="00FD7F3E" w:rsidRPr="009C1376">
        <w:rPr>
          <w:rFonts w:ascii="Arial" w:eastAsia="Times New Roman" w:hAnsi="Arial" w:cs="Arial"/>
          <w:sz w:val="24"/>
          <w:szCs w:val="24"/>
        </w:rPr>
        <w:tab/>
      </w:r>
      <w:r w:rsidRPr="009C1376">
        <w:rPr>
          <w:rFonts w:ascii="Arial" w:eastAsia="Times New Roman" w:hAnsi="Arial" w:cs="Arial"/>
          <w:sz w:val="24"/>
          <w:szCs w:val="24"/>
        </w:rPr>
        <w:t xml:space="preserve">        </w:t>
      </w:r>
      <w:r w:rsidR="00F9226E" w:rsidRPr="009C1376">
        <w:rPr>
          <w:rFonts w:ascii="Arial" w:eastAsia="Times New Roman" w:hAnsi="Arial" w:cs="Arial"/>
          <w:sz w:val="24"/>
          <w:szCs w:val="24"/>
        </w:rPr>
        <w:t xml:space="preserve">/podpis </w:t>
      </w:r>
      <w:r w:rsidR="00136490" w:rsidRPr="009C1376">
        <w:rPr>
          <w:rFonts w:ascii="Arial" w:eastAsia="Times New Roman" w:hAnsi="Arial" w:cs="Arial"/>
          <w:sz w:val="24"/>
          <w:szCs w:val="24"/>
        </w:rPr>
        <w:t>wnioskodawcy/</w:t>
      </w:r>
    </w:p>
    <w:p w14:paraId="5FEC20E4" w14:textId="6478BE91" w:rsidR="00F9226E" w:rsidRPr="009C1376" w:rsidRDefault="00136490" w:rsidP="009C1376">
      <w:pPr>
        <w:tabs>
          <w:tab w:val="left" w:pos="5103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C1376">
        <w:rPr>
          <w:rFonts w:ascii="Arial" w:eastAsia="Times New Roman" w:hAnsi="Arial" w:cs="Arial"/>
          <w:sz w:val="24"/>
          <w:szCs w:val="24"/>
        </w:rPr>
        <w:t xml:space="preserve">                         </w:t>
      </w:r>
    </w:p>
    <w:p w14:paraId="130637CD" w14:textId="77777777" w:rsidR="005E680C" w:rsidRPr="009C1376" w:rsidRDefault="005E680C" w:rsidP="009C1376">
      <w:pPr>
        <w:tabs>
          <w:tab w:val="left" w:pos="5103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77FD342B" w14:textId="085D0EAD" w:rsidR="005E680C" w:rsidRPr="009C1376" w:rsidRDefault="005E680C" w:rsidP="009C1376">
      <w:pPr>
        <w:tabs>
          <w:tab w:val="left" w:pos="5103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sectPr w:rsidR="005E680C" w:rsidRPr="009C1376" w:rsidSect="00D03D8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71" w:right="1418" w:bottom="709" w:left="1418" w:header="28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0FDEB" w14:textId="77777777" w:rsidR="008845A5" w:rsidRDefault="008845A5">
      <w:pPr>
        <w:spacing w:after="0" w:line="240" w:lineRule="auto"/>
      </w:pPr>
      <w:r>
        <w:separator/>
      </w:r>
    </w:p>
  </w:endnote>
  <w:endnote w:type="continuationSeparator" w:id="0">
    <w:p w14:paraId="0FA2C7C4" w14:textId="77777777" w:rsidR="008845A5" w:rsidRDefault="00884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18AC10-CD7A-4D93-B498-4F199840D868}"/>
    <w:embedBold r:id="rId2" w:fontKey="{D7AB4652-123F-484B-BFEC-E585001234C1}"/>
    <w:embedBoldItalic r:id="rId3" w:fontKey="{688E4C74-1C5B-4486-A606-B815F9BF03F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F5956B2-B7DE-4E9F-8304-C98B4536E4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8C42FCD-EE4B-4239-B77B-86322B1E3D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B664D46D-17B1-419A-8AC3-34C90BE22EF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1CC40FBE-75EF-423A-985E-5B4BAB397BC7}"/>
    <w:embedItalic r:id="rId8" w:fontKey="{3E3D4177-7071-4AD0-836A-A9B8D03F59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CC909F1-80E5-4011-BB65-0B5693527B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2" w14:textId="7E53FBAC" w:rsidR="00B87C2C" w:rsidRPr="004477C9" w:rsidRDefault="00000000" w:rsidP="00BD71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 xml:space="preserve">Strona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PAGE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2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  <w:r w:rsidRPr="004477C9">
      <w:rPr>
        <w:rFonts w:ascii="Arial" w:eastAsia="Times New Roman" w:hAnsi="Arial" w:cs="Arial"/>
        <w:color w:val="000000"/>
        <w:sz w:val="24"/>
        <w:szCs w:val="24"/>
      </w:rPr>
      <w:t xml:space="preserve"> z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NUMPAGES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3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eastAsiaTheme="majorEastAsia" w:hAnsi="Arial" w:cs="Arial"/>
        <w:sz w:val="24"/>
        <w:szCs w:val="24"/>
      </w:rPr>
      <w:id w:val="-1192304248"/>
      <w:docPartObj>
        <w:docPartGallery w:val="Page Numbers (Bottom of Page)"/>
        <w:docPartUnique/>
      </w:docPartObj>
    </w:sdtPr>
    <w:sdtContent>
      <w:p w14:paraId="14943DFD" w14:textId="69998A74" w:rsidR="005A4DE4" w:rsidRPr="002047AA" w:rsidRDefault="005A4DE4" w:rsidP="002047AA">
        <w:pPr>
          <w:pStyle w:val="Stopka"/>
          <w:jc w:val="right"/>
          <w:rPr>
            <w:rFonts w:ascii="Arial" w:eastAsiaTheme="majorEastAsia" w:hAnsi="Arial" w:cs="Arial"/>
            <w:sz w:val="24"/>
            <w:szCs w:val="24"/>
          </w:rPr>
        </w:pPr>
        <w:r w:rsidRPr="005A4DE4">
          <w:rPr>
            <w:rFonts w:ascii="Arial" w:eastAsiaTheme="majorEastAsia" w:hAnsi="Arial" w:cs="Arial"/>
            <w:sz w:val="24"/>
            <w:szCs w:val="24"/>
          </w:rPr>
          <w:t xml:space="preserve">str. </w: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begin"/>
        </w:r>
        <w:r w:rsidRPr="005A4DE4">
          <w:rPr>
            <w:rFonts w:ascii="Arial" w:hAnsi="Arial" w:cs="Arial"/>
            <w:sz w:val="24"/>
            <w:szCs w:val="24"/>
          </w:rPr>
          <w:instrText>PAGE    \* MERGEFORMAT</w:instrTex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separate"/>
        </w:r>
        <w:r w:rsidRPr="005A4DE4">
          <w:rPr>
            <w:rFonts w:ascii="Arial" w:eastAsiaTheme="majorEastAsia" w:hAnsi="Arial" w:cs="Arial"/>
            <w:sz w:val="24"/>
            <w:szCs w:val="24"/>
          </w:rPr>
          <w:t>2</w:t>
        </w:r>
        <w:r w:rsidRPr="005A4DE4">
          <w:rPr>
            <w:rFonts w:ascii="Arial" w:eastAsiaTheme="majorEastAsia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24E1E" w14:textId="77777777" w:rsidR="008845A5" w:rsidRDefault="008845A5">
      <w:pPr>
        <w:spacing w:after="0" w:line="240" w:lineRule="auto"/>
      </w:pPr>
      <w:r>
        <w:separator/>
      </w:r>
    </w:p>
  </w:footnote>
  <w:footnote w:type="continuationSeparator" w:id="0">
    <w:p w14:paraId="737AB897" w14:textId="77777777" w:rsidR="008845A5" w:rsidRDefault="00884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0" w14:textId="77777777" w:rsidR="00B87C2C" w:rsidRDefault="00B87C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8BDBE" w14:textId="7E6937FB" w:rsidR="00E02719" w:rsidRDefault="00D03D80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3DF962" wp14:editId="50D38B7B">
          <wp:simplePos x="0" y="0"/>
          <wp:positionH relativeFrom="margin">
            <wp:posOffset>449580</wp:posOffset>
          </wp:positionH>
          <wp:positionV relativeFrom="margin">
            <wp:posOffset>-593725</wp:posOffset>
          </wp:positionV>
          <wp:extent cx="4857115" cy="860425"/>
          <wp:effectExtent l="0" t="0" r="635" b="0"/>
          <wp:wrapSquare wrapText="bothSides"/>
          <wp:docPr id="897279659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92" b="9591"/>
                  <a:stretch>
                    <a:fillRect/>
                  </a:stretch>
                </pic:blipFill>
                <pic:spPr bwMode="auto">
                  <a:xfrm>
                    <a:off x="0" y="0"/>
                    <a:ext cx="4857115" cy="860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88681E"/>
    <w:multiLevelType w:val="multilevel"/>
    <w:tmpl w:val="0B1EC4FC"/>
    <w:lvl w:ilvl="0">
      <w:start w:val="1"/>
      <w:numFmt w:val="upperRoman"/>
      <w:pStyle w:val="Paragraf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pStyle w:val="Ustp0"/>
      <w:lvlText w:val="%2."/>
      <w:lvlJc w:val="left"/>
      <w:pPr>
        <w:ind w:left="1364" w:hanging="360"/>
      </w:pPr>
    </w:lvl>
    <w:lvl w:ilvl="2">
      <w:start w:val="1"/>
      <w:numFmt w:val="lowerRoman"/>
      <w:pStyle w:val="Ustp"/>
      <w:lvlText w:val="%3."/>
      <w:lvlJc w:val="right"/>
      <w:pPr>
        <w:ind w:left="2084" w:hanging="180"/>
      </w:pPr>
    </w:lvl>
    <w:lvl w:ilvl="3">
      <w:start w:val="1"/>
      <w:numFmt w:val="decimal"/>
      <w:pStyle w:val="Punkt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pStyle w:val="Litera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pStyle w:val="Zdanie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E39689C"/>
    <w:multiLevelType w:val="hybridMultilevel"/>
    <w:tmpl w:val="538ECFDC"/>
    <w:lvl w:ilvl="0" w:tplc="08F02AD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5D8E2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78848">
    <w:abstractNumId w:val="0"/>
  </w:num>
  <w:num w:numId="2" w16cid:durableId="168231565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2C"/>
    <w:rsid w:val="00011550"/>
    <w:rsid w:val="0005667C"/>
    <w:rsid w:val="00067002"/>
    <w:rsid w:val="00085615"/>
    <w:rsid w:val="00092A76"/>
    <w:rsid w:val="000A2A84"/>
    <w:rsid w:val="000B1BAE"/>
    <w:rsid w:val="000B3060"/>
    <w:rsid w:val="000B54DC"/>
    <w:rsid w:val="000C394F"/>
    <w:rsid w:val="000F123D"/>
    <w:rsid w:val="0011619B"/>
    <w:rsid w:val="00136490"/>
    <w:rsid w:val="00184092"/>
    <w:rsid w:val="001963F7"/>
    <w:rsid w:val="001A15CD"/>
    <w:rsid w:val="001C1AEA"/>
    <w:rsid w:val="001F61D6"/>
    <w:rsid w:val="002047AA"/>
    <w:rsid w:val="0020569B"/>
    <w:rsid w:val="00222AC6"/>
    <w:rsid w:val="0022708B"/>
    <w:rsid w:val="00282DC1"/>
    <w:rsid w:val="002A4788"/>
    <w:rsid w:val="002B3926"/>
    <w:rsid w:val="002B4B29"/>
    <w:rsid w:val="002B7C1F"/>
    <w:rsid w:val="002C3575"/>
    <w:rsid w:val="002D0BC5"/>
    <w:rsid w:val="002E1E6B"/>
    <w:rsid w:val="002E1FF4"/>
    <w:rsid w:val="0030440D"/>
    <w:rsid w:val="00311329"/>
    <w:rsid w:val="00311707"/>
    <w:rsid w:val="00337A95"/>
    <w:rsid w:val="00366971"/>
    <w:rsid w:val="003829FF"/>
    <w:rsid w:val="003855F2"/>
    <w:rsid w:val="0039321D"/>
    <w:rsid w:val="0039559F"/>
    <w:rsid w:val="003976AE"/>
    <w:rsid w:val="003B3B63"/>
    <w:rsid w:val="003F08F8"/>
    <w:rsid w:val="00424E29"/>
    <w:rsid w:val="0042749B"/>
    <w:rsid w:val="0043156F"/>
    <w:rsid w:val="00447734"/>
    <w:rsid w:val="004477C9"/>
    <w:rsid w:val="004A5602"/>
    <w:rsid w:val="004A75D8"/>
    <w:rsid w:val="004C7C72"/>
    <w:rsid w:val="005031DA"/>
    <w:rsid w:val="0050719D"/>
    <w:rsid w:val="005230C4"/>
    <w:rsid w:val="00525F49"/>
    <w:rsid w:val="005343C5"/>
    <w:rsid w:val="00542382"/>
    <w:rsid w:val="00551323"/>
    <w:rsid w:val="00566D18"/>
    <w:rsid w:val="00580BFB"/>
    <w:rsid w:val="005918DB"/>
    <w:rsid w:val="005A4B87"/>
    <w:rsid w:val="005A4DE4"/>
    <w:rsid w:val="005A57A6"/>
    <w:rsid w:val="005B1A20"/>
    <w:rsid w:val="005B1B13"/>
    <w:rsid w:val="005B2E29"/>
    <w:rsid w:val="005C03BF"/>
    <w:rsid w:val="005C141C"/>
    <w:rsid w:val="005D7CF0"/>
    <w:rsid w:val="005E0EB4"/>
    <w:rsid w:val="005E680C"/>
    <w:rsid w:val="005E6ACF"/>
    <w:rsid w:val="005F2F0E"/>
    <w:rsid w:val="005F3687"/>
    <w:rsid w:val="00620049"/>
    <w:rsid w:val="00632E35"/>
    <w:rsid w:val="006363CA"/>
    <w:rsid w:val="006522DD"/>
    <w:rsid w:val="00676DE2"/>
    <w:rsid w:val="00681186"/>
    <w:rsid w:val="00685196"/>
    <w:rsid w:val="006A10D4"/>
    <w:rsid w:val="006C4B2A"/>
    <w:rsid w:val="006E28EC"/>
    <w:rsid w:val="006E2E5A"/>
    <w:rsid w:val="006F65C9"/>
    <w:rsid w:val="007056D8"/>
    <w:rsid w:val="00724D59"/>
    <w:rsid w:val="00736295"/>
    <w:rsid w:val="007374AF"/>
    <w:rsid w:val="00742372"/>
    <w:rsid w:val="007519DE"/>
    <w:rsid w:val="00763DD5"/>
    <w:rsid w:val="00763F88"/>
    <w:rsid w:val="0076424B"/>
    <w:rsid w:val="00770AAE"/>
    <w:rsid w:val="00771CD2"/>
    <w:rsid w:val="00781945"/>
    <w:rsid w:val="00795FE5"/>
    <w:rsid w:val="007A1E01"/>
    <w:rsid w:val="007A547A"/>
    <w:rsid w:val="007B2147"/>
    <w:rsid w:val="00810147"/>
    <w:rsid w:val="00844FAE"/>
    <w:rsid w:val="00845AFA"/>
    <w:rsid w:val="00856321"/>
    <w:rsid w:val="00871FBB"/>
    <w:rsid w:val="008806A5"/>
    <w:rsid w:val="008845A5"/>
    <w:rsid w:val="008C569D"/>
    <w:rsid w:val="008D0431"/>
    <w:rsid w:val="008E2780"/>
    <w:rsid w:val="008E3BA7"/>
    <w:rsid w:val="008F0A2C"/>
    <w:rsid w:val="008F46FF"/>
    <w:rsid w:val="009003EE"/>
    <w:rsid w:val="00902793"/>
    <w:rsid w:val="00925BC8"/>
    <w:rsid w:val="009271ED"/>
    <w:rsid w:val="00963CFD"/>
    <w:rsid w:val="0096741D"/>
    <w:rsid w:val="009747F8"/>
    <w:rsid w:val="009861C4"/>
    <w:rsid w:val="0099689F"/>
    <w:rsid w:val="009976EE"/>
    <w:rsid w:val="009B0E1A"/>
    <w:rsid w:val="009C1376"/>
    <w:rsid w:val="009D0AB1"/>
    <w:rsid w:val="009E245C"/>
    <w:rsid w:val="009E50A5"/>
    <w:rsid w:val="009E5A02"/>
    <w:rsid w:val="009F3945"/>
    <w:rsid w:val="009F74F9"/>
    <w:rsid w:val="00A07D9A"/>
    <w:rsid w:val="00A161F7"/>
    <w:rsid w:val="00A1731A"/>
    <w:rsid w:val="00A246C9"/>
    <w:rsid w:val="00A26822"/>
    <w:rsid w:val="00A4343F"/>
    <w:rsid w:val="00A4493A"/>
    <w:rsid w:val="00A5356C"/>
    <w:rsid w:val="00A804DD"/>
    <w:rsid w:val="00AA68C4"/>
    <w:rsid w:val="00AC43CD"/>
    <w:rsid w:val="00AD1743"/>
    <w:rsid w:val="00AE34C5"/>
    <w:rsid w:val="00AF2EDF"/>
    <w:rsid w:val="00AF46DF"/>
    <w:rsid w:val="00B10A48"/>
    <w:rsid w:val="00B116B9"/>
    <w:rsid w:val="00B251AF"/>
    <w:rsid w:val="00B31955"/>
    <w:rsid w:val="00B715BA"/>
    <w:rsid w:val="00B719F3"/>
    <w:rsid w:val="00B76AA7"/>
    <w:rsid w:val="00B84A22"/>
    <w:rsid w:val="00B87C2C"/>
    <w:rsid w:val="00B93906"/>
    <w:rsid w:val="00BD717F"/>
    <w:rsid w:val="00C32B4E"/>
    <w:rsid w:val="00C33E69"/>
    <w:rsid w:val="00C5469A"/>
    <w:rsid w:val="00C62C4E"/>
    <w:rsid w:val="00C73ADD"/>
    <w:rsid w:val="00C803CE"/>
    <w:rsid w:val="00C81D6F"/>
    <w:rsid w:val="00CC7131"/>
    <w:rsid w:val="00CE0AD6"/>
    <w:rsid w:val="00CF2857"/>
    <w:rsid w:val="00CF7959"/>
    <w:rsid w:val="00D03D80"/>
    <w:rsid w:val="00D06CDB"/>
    <w:rsid w:val="00D1353B"/>
    <w:rsid w:val="00D151CA"/>
    <w:rsid w:val="00D301C3"/>
    <w:rsid w:val="00D4711F"/>
    <w:rsid w:val="00D531CB"/>
    <w:rsid w:val="00D70077"/>
    <w:rsid w:val="00D847BB"/>
    <w:rsid w:val="00D95BB0"/>
    <w:rsid w:val="00DC5B07"/>
    <w:rsid w:val="00DC6F20"/>
    <w:rsid w:val="00DD392B"/>
    <w:rsid w:val="00E02719"/>
    <w:rsid w:val="00E051F2"/>
    <w:rsid w:val="00E127EE"/>
    <w:rsid w:val="00E54595"/>
    <w:rsid w:val="00E60636"/>
    <w:rsid w:val="00E61032"/>
    <w:rsid w:val="00E66412"/>
    <w:rsid w:val="00E67C75"/>
    <w:rsid w:val="00EB5651"/>
    <w:rsid w:val="00EC7DFD"/>
    <w:rsid w:val="00ED030C"/>
    <w:rsid w:val="00ED36CA"/>
    <w:rsid w:val="00ED6FED"/>
    <w:rsid w:val="00EE2D95"/>
    <w:rsid w:val="00EF6081"/>
    <w:rsid w:val="00F117C8"/>
    <w:rsid w:val="00F33B82"/>
    <w:rsid w:val="00F8382D"/>
    <w:rsid w:val="00F8539D"/>
    <w:rsid w:val="00F906B5"/>
    <w:rsid w:val="00F9226E"/>
    <w:rsid w:val="00FA0507"/>
    <w:rsid w:val="00FB01A6"/>
    <w:rsid w:val="00FD7F3E"/>
    <w:rsid w:val="00FE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BEA53"/>
  <w15:docId w15:val="{1B0AC8D9-9E7A-41EB-BC8E-D05A2B79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nhideWhenUsed/>
    <w:rsid w:val="003B2CAE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B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95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+BlTBQJuAfvwuzuW7jdmAjhkA==">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oKFHN1Z2dlc3QuNDhtZXMwb2x1OWY2EhJMR0QgUG9kYmFiaW9nw7NyemVyITFZVUV3Q184YUxKdGhWLVZ0WHVGY1hfRFFBUmRRLUVY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795974-22C2-4B9B-A8FC-105E29D1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1346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ARiMR</dc:creator>
  <cp:lastModifiedBy>Nina Wojtaszewska</cp:lastModifiedBy>
  <cp:revision>22</cp:revision>
  <cp:lastPrinted>2026-02-18T13:20:00Z</cp:lastPrinted>
  <dcterms:created xsi:type="dcterms:W3CDTF">2026-02-01T16:05:00Z</dcterms:created>
  <dcterms:modified xsi:type="dcterms:W3CDTF">2026-02-18T13:20:00Z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0x01010072DE87B5D36A434BB44B39E8DE48F423</vt:lpwstr>
  </property>
</Properties>
</file>